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5A14" w14:textId="77777777" w:rsidR="0039039E" w:rsidRPr="0039039E" w:rsidRDefault="0039039E" w:rsidP="0039039E">
      <w:pPr>
        <w:widowControl w:val="0"/>
        <w:tabs>
          <w:tab w:val="center" w:pos="4680"/>
          <w:tab w:val="right" w:pos="9360"/>
        </w:tabs>
        <w:suppressAutoHyphens/>
        <w:autoSpaceDE w:val="0"/>
        <w:autoSpaceDN w:val="0"/>
        <w:adjustRightInd w:val="0"/>
        <w:spacing w:after="60" w:line="288" w:lineRule="auto"/>
        <w:jc w:val="center"/>
        <w:textAlignment w:val="center"/>
        <w:rPr>
          <w:rFonts w:ascii="Times New Roman" w:eastAsiaTheme="minorEastAsia" w:hAnsi="Times New Roman" w:cs="Times New Roman"/>
          <w:b/>
          <w:bCs/>
          <w:color w:val="000000"/>
          <w:kern w:val="0"/>
          <w:sz w:val="24"/>
          <w:szCs w:val="24"/>
          <w:lang w:val="en-US" w:eastAsia="en-GB"/>
          <w14:ligatures w14:val="none"/>
        </w:rPr>
      </w:pPr>
      <w:r w:rsidRPr="0039039E">
        <w:rPr>
          <w:rFonts w:ascii="Times New Roman" w:eastAsiaTheme="minorEastAsia" w:hAnsi="Times New Roman" w:cs="Times New Roman"/>
          <w:b/>
          <w:bCs/>
          <w:color w:val="000000"/>
          <w:kern w:val="0"/>
          <w:sz w:val="24"/>
          <w:szCs w:val="24"/>
          <w:lang w:val="en-US" w:eastAsia="en-GB"/>
          <w14:ligatures w14:val="none"/>
        </w:rPr>
        <w:t>FORM 3</w:t>
      </w:r>
    </w:p>
    <w:p w14:paraId="31E689C2" w14:textId="77777777" w:rsidR="0039039E" w:rsidRPr="0039039E" w:rsidRDefault="0039039E" w:rsidP="0039039E">
      <w:pPr>
        <w:widowControl w:val="0"/>
        <w:tabs>
          <w:tab w:val="center" w:pos="4153"/>
          <w:tab w:val="right" w:pos="8306"/>
        </w:tabs>
        <w:suppressAutoHyphens/>
        <w:autoSpaceDE w:val="0"/>
        <w:autoSpaceDN w:val="0"/>
        <w:adjustRightInd w:val="0"/>
        <w:spacing w:after="60" w:line="276" w:lineRule="auto"/>
        <w:jc w:val="right"/>
        <w:textAlignment w:val="center"/>
        <w:rPr>
          <w:rFonts w:ascii="Times New Roman" w:eastAsiaTheme="minorEastAsia" w:hAnsi="Times New Roman" w:cs="Times New Roman"/>
          <w:i/>
          <w:iCs/>
          <w:color w:val="000000"/>
          <w:kern w:val="0"/>
          <w:sz w:val="24"/>
          <w:szCs w:val="24"/>
          <w:lang w:val="en-US" w:eastAsia="en-GB"/>
          <w14:ligatures w14:val="none"/>
        </w:rPr>
      </w:pPr>
      <w:r w:rsidRPr="0039039E">
        <w:rPr>
          <w:rFonts w:ascii="Times New Roman" w:eastAsiaTheme="minorEastAsia" w:hAnsi="Times New Roman" w:cs="Times New Roman"/>
          <w:i/>
          <w:iCs/>
          <w:color w:val="000000"/>
          <w:kern w:val="0"/>
          <w:sz w:val="24"/>
          <w:szCs w:val="24"/>
          <w:lang w:val="en-US" w:eastAsia="en-GB"/>
          <w14:ligatures w14:val="none"/>
        </w:rPr>
        <w:t>Regulation 16(3) and (4)</w:t>
      </w:r>
    </w:p>
    <w:p w14:paraId="743F9ECE" w14:textId="77777777" w:rsidR="0039039E" w:rsidRPr="0039039E" w:rsidRDefault="0039039E" w:rsidP="0039039E">
      <w:pPr>
        <w:widowControl w:val="0"/>
        <w:tabs>
          <w:tab w:val="center" w:pos="4153"/>
          <w:tab w:val="right" w:pos="8306"/>
        </w:tabs>
        <w:suppressAutoHyphens/>
        <w:autoSpaceDE w:val="0"/>
        <w:autoSpaceDN w:val="0"/>
        <w:adjustRightInd w:val="0"/>
        <w:spacing w:after="60" w:line="276" w:lineRule="auto"/>
        <w:jc w:val="center"/>
        <w:textAlignment w:val="center"/>
        <w:rPr>
          <w:rFonts w:ascii="Times New Roman" w:eastAsiaTheme="minorEastAsia" w:hAnsi="Times New Roman" w:cs="Times New Roman"/>
          <w:color w:val="000000"/>
          <w:kern w:val="0"/>
          <w:sz w:val="24"/>
          <w:szCs w:val="24"/>
          <w:lang w:val="en-US" w:eastAsia="en-GB"/>
          <w14:ligatures w14:val="none"/>
        </w:rPr>
      </w:pPr>
    </w:p>
    <w:p w14:paraId="47BC420A" w14:textId="77777777" w:rsidR="0039039E" w:rsidRPr="0039039E" w:rsidRDefault="0039039E" w:rsidP="0039039E">
      <w:pPr>
        <w:widowControl w:val="0"/>
        <w:tabs>
          <w:tab w:val="center" w:pos="4153"/>
          <w:tab w:val="right" w:pos="8306"/>
        </w:tabs>
        <w:suppressAutoHyphens/>
        <w:autoSpaceDE w:val="0"/>
        <w:autoSpaceDN w:val="0"/>
        <w:adjustRightInd w:val="0"/>
        <w:spacing w:after="170" w:line="276" w:lineRule="auto"/>
        <w:jc w:val="center"/>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THE PUBLIC PROCUREMENT AND DISPOSAL OF PUBLIC ASSETS ACT, 2003</w:t>
      </w:r>
    </w:p>
    <w:p w14:paraId="1C3E678E" w14:textId="77777777" w:rsidR="0039039E" w:rsidRPr="0039039E" w:rsidRDefault="0039039E" w:rsidP="0039039E">
      <w:pPr>
        <w:widowControl w:val="0"/>
        <w:tabs>
          <w:tab w:val="center" w:pos="4153"/>
          <w:tab w:val="right" w:pos="8306"/>
        </w:tabs>
        <w:suppressAutoHyphens/>
        <w:autoSpaceDE w:val="0"/>
        <w:autoSpaceDN w:val="0"/>
        <w:adjustRightInd w:val="0"/>
        <w:spacing w:after="170" w:line="276" w:lineRule="auto"/>
        <w:jc w:val="center"/>
        <w:textAlignment w:val="center"/>
        <w:rPr>
          <w:rFonts w:ascii="Times New Roman" w:eastAsiaTheme="minorEastAsia" w:hAnsi="Times New Roman" w:cs="Times New Roman"/>
          <w:b/>
          <w:bCs/>
          <w:color w:val="000000"/>
          <w:kern w:val="0"/>
          <w:sz w:val="24"/>
          <w:szCs w:val="24"/>
          <w:u w:val="thick" w:color="000000"/>
          <w:lang w:val="en-US" w:eastAsia="en-GB"/>
          <w14:ligatures w14:val="none"/>
        </w:rPr>
      </w:pPr>
      <w:r w:rsidRPr="0039039E">
        <w:rPr>
          <w:rFonts w:ascii="Times New Roman" w:eastAsiaTheme="minorEastAsia" w:hAnsi="Times New Roman" w:cs="Times New Roman"/>
          <w:b/>
          <w:bCs/>
          <w:color w:val="000000"/>
          <w:kern w:val="0"/>
          <w:sz w:val="24"/>
          <w:szCs w:val="24"/>
          <w:u w:color="000000"/>
          <w:lang w:val="en-US" w:eastAsia="en-GB"/>
          <w14:ligatures w14:val="none"/>
        </w:rPr>
        <w:t>DELEGATION OF PROCUREMENT FUNCTIONS BY ACCOUNTING OFFICER</w:t>
      </w:r>
      <w:r w:rsidRPr="0039039E">
        <w:rPr>
          <w:rFonts w:ascii="Times New Roman" w:eastAsiaTheme="minorEastAsia" w:hAnsi="Times New Roman" w:cs="Times New Roman"/>
          <w:b/>
          <w:bCs/>
          <w:color w:val="000000"/>
          <w:kern w:val="0"/>
          <w:sz w:val="24"/>
          <w:szCs w:val="24"/>
          <w:u w:val="thick" w:color="000000"/>
          <w:lang w:val="en-US" w:eastAsia="en-GB"/>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8"/>
        <w:gridCol w:w="1280"/>
        <w:gridCol w:w="2193"/>
        <w:gridCol w:w="2645"/>
        <w:gridCol w:w="126"/>
        <w:gridCol w:w="1649"/>
        <w:gridCol w:w="1096"/>
        <w:gridCol w:w="2081"/>
      </w:tblGrid>
      <w:tr w:rsidR="0039039E" w:rsidRPr="0039039E" w14:paraId="013A5B4F" w14:textId="77777777" w:rsidTr="0039039E">
        <w:tblPrEx>
          <w:tblCellMar>
            <w:top w:w="0" w:type="dxa"/>
            <w:left w:w="0" w:type="dxa"/>
            <w:bottom w:w="0" w:type="dxa"/>
            <w:right w:w="0" w:type="dxa"/>
          </w:tblCellMar>
        </w:tblPrEx>
        <w:trPr>
          <w:trHeight w:val="948"/>
        </w:trPr>
        <w:tc>
          <w:tcPr>
            <w:tcW w:w="5000" w:type="pct"/>
            <w:gridSpan w:val="8"/>
            <w:shd w:val="solid" w:color="FFFFFF" w:fill="auto"/>
            <w:tcMar>
              <w:top w:w="0" w:type="dxa"/>
              <w:left w:w="0" w:type="dxa"/>
              <w:bottom w:w="0" w:type="dxa"/>
              <w:right w:w="0" w:type="dxa"/>
            </w:tcMar>
          </w:tcPr>
          <w:p w14:paraId="211777F9" w14:textId="77777777" w:rsidR="0039039E" w:rsidRPr="0039039E" w:rsidRDefault="0039039E" w:rsidP="0039039E">
            <w:pPr>
              <w:widowControl w:val="0"/>
              <w:suppressAutoHyphens/>
              <w:autoSpaceDE w:val="0"/>
              <w:autoSpaceDN w:val="0"/>
              <w:adjustRightInd w:val="0"/>
              <w:spacing w:after="60" w:line="276" w:lineRule="auto"/>
              <w:ind w:left="113" w:right="170"/>
              <w:jc w:val="center"/>
              <w:textAlignment w:val="center"/>
              <w:rPr>
                <w:rFonts w:ascii="Times New Roman" w:eastAsiaTheme="minorEastAsia" w:hAnsi="Times New Roman" w:cs="Times New Roman"/>
                <w:b/>
                <w:bCs/>
                <w:smallCaps/>
                <w:color w:val="000000"/>
                <w:kern w:val="0"/>
                <w:sz w:val="24"/>
                <w:szCs w:val="24"/>
                <w:lang w:val="en-US" w:eastAsia="en-GB"/>
                <w14:ligatures w14:val="none"/>
              </w:rPr>
            </w:pPr>
          </w:p>
          <w:p w14:paraId="1C624694" w14:textId="77777777" w:rsidR="0039039E" w:rsidRPr="0039039E" w:rsidRDefault="0039039E" w:rsidP="0039039E">
            <w:pPr>
              <w:widowControl w:val="0"/>
              <w:suppressAutoHyphens/>
              <w:autoSpaceDE w:val="0"/>
              <w:autoSpaceDN w:val="0"/>
              <w:adjustRightInd w:val="0"/>
              <w:spacing w:after="60" w:line="276" w:lineRule="auto"/>
              <w:ind w:left="113" w:right="113"/>
              <w:jc w:val="center"/>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b/>
                <w:bCs/>
                <w:smallCaps/>
                <w:color w:val="000000"/>
                <w:kern w:val="0"/>
                <w:sz w:val="24"/>
                <w:szCs w:val="24"/>
                <w:lang w:val="en-US" w:eastAsia="en-GB"/>
                <w14:ligatures w14:val="none"/>
              </w:rPr>
              <w:t xml:space="preserve">PART I: </w:t>
            </w:r>
            <w:r w:rsidRPr="0039039E">
              <w:rPr>
                <w:rFonts w:ascii="Times New Roman" w:eastAsiaTheme="minorEastAsia" w:hAnsi="Times New Roman" w:cs="Times New Roman"/>
                <w:b/>
                <w:bCs/>
                <w:color w:val="000000"/>
                <w:kern w:val="0"/>
                <w:sz w:val="24"/>
                <w:szCs w:val="24"/>
                <w:lang w:val="en-US" w:eastAsia="en-GB"/>
                <w14:ligatures w14:val="none"/>
              </w:rPr>
              <w:t>REQUEST OF CONTRACTS COMMITTEE/PROCUREMENT AND DISPOSAL UNIT</w:t>
            </w:r>
            <w:r w:rsidRPr="0039039E">
              <w:rPr>
                <w:rFonts w:ascii="Times New Roman" w:eastAsiaTheme="minorEastAsia" w:hAnsi="Times New Roman" w:cs="Times New Roman"/>
                <w:b/>
                <w:bCs/>
                <w:smallCaps/>
                <w:color w:val="000000"/>
                <w:kern w:val="0"/>
                <w:sz w:val="24"/>
                <w:szCs w:val="24"/>
                <w:lang w:val="en-US" w:eastAsia="en-GB"/>
                <w14:ligatures w14:val="none"/>
              </w:rPr>
              <w:t xml:space="preserve"> </w:t>
            </w:r>
          </w:p>
        </w:tc>
      </w:tr>
      <w:tr w:rsidR="0039039E" w:rsidRPr="0039039E" w14:paraId="08A822F5" w14:textId="77777777" w:rsidTr="0039039E">
        <w:tblPrEx>
          <w:tblCellMar>
            <w:top w:w="0" w:type="dxa"/>
            <w:left w:w="0" w:type="dxa"/>
            <w:bottom w:w="0" w:type="dxa"/>
            <w:right w:w="0" w:type="dxa"/>
          </w:tblCellMar>
        </w:tblPrEx>
        <w:trPr>
          <w:trHeight w:val="982"/>
        </w:trPr>
        <w:tc>
          <w:tcPr>
            <w:tcW w:w="5000" w:type="pct"/>
            <w:gridSpan w:val="8"/>
            <w:tcMar>
              <w:top w:w="0" w:type="dxa"/>
              <w:left w:w="0" w:type="dxa"/>
              <w:bottom w:w="0" w:type="dxa"/>
              <w:right w:w="0" w:type="dxa"/>
            </w:tcMar>
          </w:tcPr>
          <w:p w14:paraId="36CD9A60"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6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A request for the delegation of a procurement function of the Contracts Committee or Procurement and Disposal Unit to a sub-division or member of staff of the procuring and disposing entity indicated below:</w:t>
            </w:r>
          </w:p>
        </w:tc>
      </w:tr>
      <w:tr w:rsidR="0039039E" w:rsidRPr="0039039E" w14:paraId="193EF87E" w14:textId="77777777" w:rsidTr="0039039E">
        <w:tblPrEx>
          <w:tblCellMar>
            <w:top w:w="0" w:type="dxa"/>
            <w:left w:w="0" w:type="dxa"/>
            <w:bottom w:w="0" w:type="dxa"/>
            <w:right w:w="0" w:type="dxa"/>
          </w:tblCellMar>
        </w:tblPrEx>
        <w:trPr>
          <w:trHeight w:val="2192"/>
        </w:trPr>
        <w:tc>
          <w:tcPr>
            <w:tcW w:w="2277" w:type="pct"/>
            <w:gridSpan w:val="3"/>
            <w:tcMar>
              <w:top w:w="0" w:type="dxa"/>
              <w:left w:w="0" w:type="dxa"/>
              <w:bottom w:w="0" w:type="dxa"/>
              <w:right w:w="0" w:type="dxa"/>
            </w:tcMar>
          </w:tcPr>
          <w:p w14:paraId="3551B3EC" w14:textId="77777777" w:rsidR="0039039E" w:rsidRPr="0039039E" w:rsidRDefault="0039039E" w:rsidP="0039039E">
            <w:pPr>
              <w:widowControl w:val="0"/>
              <w:tabs>
                <w:tab w:val="center" w:pos="4153"/>
                <w:tab w:val="right" w:pos="8306"/>
              </w:tabs>
              <w:suppressAutoHyphens/>
              <w:autoSpaceDE w:val="0"/>
              <w:autoSpaceDN w:val="0"/>
              <w:adjustRightInd w:val="0"/>
              <w:spacing w:after="200" w:line="276" w:lineRule="auto"/>
              <w:ind w:left="57" w:right="170"/>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Sub-division/member of staff</w:t>
            </w:r>
          </w:p>
          <w:p w14:paraId="1A7030F0" w14:textId="77777777" w:rsidR="0039039E" w:rsidRPr="0039039E" w:rsidRDefault="0039039E" w:rsidP="0039039E">
            <w:pPr>
              <w:widowControl w:val="0"/>
              <w:tabs>
                <w:tab w:val="center" w:pos="4153"/>
                <w:tab w:val="right" w:pos="8306"/>
              </w:tabs>
              <w:suppressAutoHyphens/>
              <w:autoSpaceDE w:val="0"/>
              <w:autoSpaceDN w:val="0"/>
              <w:adjustRightInd w:val="0"/>
              <w:spacing w:after="200" w:line="276" w:lineRule="auto"/>
              <w:ind w:left="57" w:right="170"/>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Commencement date of delegation:</w:t>
            </w:r>
          </w:p>
          <w:p w14:paraId="5D12369C" w14:textId="77777777" w:rsidR="0039039E" w:rsidRPr="0039039E" w:rsidRDefault="0039039E" w:rsidP="0039039E">
            <w:pPr>
              <w:widowControl w:val="0"/>
              <w:tabs>
                <w:tab w:val="center" w:pos="4153"/>
                <w:tab w:val="right" w:pos="8306"/>
              </w:tabs>
              <w:suppressAutoHyphens/>
              <w:autoSpaceDE w:val="0"/>
              <w:autoSpaceDN w:val="0"/>
              <w:adjustRightInd w:val="0"/>
              <w:spacing w:after="200" w:line="276" w:lineRule="auto"/>
              <w:ind w:left="57" w:right="170"/>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Duration of delegation:</w:t>
            </w:r>
          </w:p>
        </w:tc>
        <w:tc>
          <w:tcPr>
            <w:tcW w:w="2723" w:type="pct"/>
            <w:gridSpan w:val="5"/>
            <w:tcMar>
              <w:top w:w="0" w:type="dxa"/>
              <w:left w:w="0" w:type="dxa"/>
              <w:bottom w:w="0" w:type="dxa"/>
              <w:right w:w="0" w:type="dxa"/>
            </w:tcMar>
          </w:tcPr>
          <w:p w14:paraId="1EC5ED32" w14:textId="77777777" w:rsidR="0039039E" w:rsidRPr="0039039E" w:rsidRDefault="0039039E" w:rsidP="0039039E">
            <w:pPr>
              <w:widowControl w:val="0"/>
              <w:pBdr>
                <w:bottom w:val="single" w:sz="12" w:space="1" w:color="000000"/>
              </w:pBdr>
              <w:tabs>
                <w:tab w:val="center" w:pos="4153"/>
                <w:tab w:val="right" w:pos="8306"/>
              </w:tabs>
              <w:suppressAutoHyphens/>
              <w:autoSpaceDE w:val="0"/>
              <w:autoSpaceDN w:val="0"/>
              <w:adjustRightInd w:val="0"/>
              <w:spacing w:after="57"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p>
          <w:p w14:paraId="2A294792" w14:textId="77777777" w:rsidR="0039039E" w:rsidRPr="0039039E" w:rsidRDefault="0039039E" w:rsidP="0039039E">
            <w:pPr>
              <w:widowControl w:val="0"/>
              <w:pBdr>
                <w:bottom w:val="single" w:sz="12" w:space="1" w:color="000000"/>
              </w:pBdr>
              <w:tabs>
                <w:tab w:val="center" w:pos="4153"/>
                <w:tab w:val="right" w:pos="8306"/>
              </w:tabs>
              <w:suppressAutoHyphens/>
              <w:autoSpaceDE w:val="0"/>
              <w:autoSpaceDN w:val="0"/>
              <w:adjustRightInd w:val="0"/>
              <w:spacing w:after="113"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p>
          <w:p w14:paraId="0CAB6C8E" w14:textId="32F557A0" w:rsidR="0039039E" w:rsidRPr="0039039E" w:rsidRDefault="0039039E" w:rsidP="0039039E">
            <w:pPr>
              <w:widowControl w:val="0"/>
              <w:tabs>
                <w:tab w:val="center" w:pos="4153"/>
                <w:tab w:val="right" w:pos="8306"/>
              </w:tabs>
              <w:suppressAutoHyphens/>
              <w:autoSpaceDE w:val="0"/>
              <w:autoSpaceDN w:val="0"/>
              <w:adjustRightInd w:val="0"/>
              <w:spacing w:after="57"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_____________________</w:t>
            </w:r>
            <w:r>
              <w:rPr>
                <w:rFonts w:ascii="Times New Roman" w:eastAsiaTheme="minorEastAsia" w:hAnsi="Times New Roman" w:cs="Times New Roman"/>
                <w:color w:val="000000"/>
                <w:kern w:val="0"/>
                <w:sz w:val="24"/>
                <w:szCs w:val="24"/>
                <w:lang w:val="en-US" w:eastAsia="en-GB"/>
                <w14:ligatures w14:val="none"/>
              </w:rPr>
              <w:t>_____________</w:t>
            </w:r>
            <w:r w:rsidRPr="0039039E">
              <w:rPr>
                <w:rFonts w:ascii="Times New Roman" w:eastAsiaTheme="minorEastAsia" w:hAnsi="Times New Roman" w:cs="Times New Roman"/>
                <w:color w:val="000000"/>
                <w:kern w:val="0"/>
                <w:sz w:val="24"/>
                <w:szCs w:val="24"/>
                <w:lang w:val="en-US" w:eastAsia="en-GB"/>
                <w14:ligatures w14:val="none"/>
              </w:rPr>
              <w:t>_____________________________</w:t>
            </w:r>
          </w:p>
          <w:p w14:paraId="27704620" w14:textId="41EA1A90" w:rsidR="0039039E" w:rsidRPr="0039039E" w:rsidRDefault="0039039E" w:rsidP="0039039E">
            <w:pPr>
              <w:widowControl w:val="0"/>
              <w:tabs>
                <w:tab w:val="center" w:pos="4153"/>
                <w:tab w:val="right" w:pos="8306"/>
              </w:tabs>
              <w:suppressAutoHyphens/>
              <w:autoSpaceDE w:val="0"/>
              <w:autoSpaceDN w:val="0"/>
              <w:adjustRightInd w:val="0"/>
              <w:spacing w:after="20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_____________________</w:t>
            </w:r>
            <w:r>
              <w:rPr>
                <w:rFonts w:ascii="Times New Roman" w:eastAsiaTheme="minorEastAsia" w:hAnsi="Times New Roman" w:cs="Times New Roman"/>
                <w:color w:val="000000"/>
                <w:kern w:val="0"/>
                <w:sz w:val="24"/>
                <w:szCs w:val="24"/>
                <w:lang w:val="en-US" w:eastAsia="en-GB"/>
                <w14:ligatures w14:val="none"/>
              </w:rPr>
              <w:t>_________</w:t>
            </w:r>
            <w:r w:rsidRPr="0039039E">
              <w:rPr>
                <w:rFonts w:ascii="Times New Roman" w:eastAsiaTheme="minorEastAsia" w:hAnsi="Times New Roman" w:cs="Times New Roman"/>
                <w:color w:val="000000"/>
                <w:kern w:val="0"/>
                <w:sz w:val="24"/>
                <w:szCs w:val="24"/>
                <w:lang w:val="en-US" w:eastAsia="en-GB"/>
                <w14:ligatures w14:val="none"/>
              </w:rPr>
              <w:t>_________________________________</w:t>
            </w:r>
          </w:p>
        </w:tc>
      </w:tr>
      <w:tr w:rsidR="0039039E" w:rsidRPr="0039039E" w14:paraId="312047DB" w14:textId="77777777" w:rsidTr="0039039E">
        <w:tblPrEx>
          <w:tblCellMar>
            <w:top w:w="0" w:type="dxa"/>
            <w:left w:w="0" w:type="dxa"/>
            <w:bottom w:w="0" w:type="dxa"/>
            <w:right w:w="0" w:type="dxa"/>
          </w:tblCellMar>
        </w:tblPrEx>
        <w:trPr>
          <w:trHeight w:hRule="exact" w:val="66"/>
        </w:trPr>
        <w:tc>
          <w:tcPr>
            <w:tcW w:w="1491" w:type="pct"/>
            <w:gridSpan w:val="2"/>
            <w:tcMar>
              <w:top w:w="0" w:type="dxa"/>
              <w:left w:w="0" w:type="dxa"/>
              <w:bottom w:w="0" w:type="dxa"/>
              <w:right w:w="0" w:type="dxa"/>
            </w:tcMar>
          </w:tcPr>
          <w:p w14:paraId="1FCFBC76"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779" w:type="pct"/>
            <w:gridSpan w:val="3"/>
            <w:tcMar>
              <w:top w:w="0" w:type="dxa"/>
              <w:left w:w="0" w:type="dxa"/>
              <w:bottom w:w="0" w:type="dxa"/>
              <w:right w:w="0" w:type="dxa"/>
            </w:tcMar>
          </w:tcPr>
          <w:p w14:paraId="7F7DC7AA"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983" w:type="pct"/>
            <w:gridSpan w:val="2"/>
            <w:tcMar>
              <w:top w:w="0" w:type="dxa"/>
              <w:left w:w="0" w:type="dxa"/>
              <w:bottom w:w="0" w:type="dxa"/>
              <w:right w:w="0" w:type="dxa"/>
            </w:tcMar>
          </w:tcPr>
          <w:p w14:paraId="1761CBEE"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747" w:type="pct"/>
            <w:tcMar>
              <w:top w:w="0" w:type="dxa"/>
              <w:left w:w="0" w:type="dxa"/>
              <w:bottom w:w="0" w:type="dxa"/>
              <w:right w:w="0" w:type="dxa"/>
            </w:tcMar>
          </w:tcPr>
          <w:p w14:paraId="1DD93704"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r w:rsidR="0039039E" w:rsidRPr="0039039E" w14:paraId="166F1196" w14:textId="77777777" w:rsidTr="0039039E">
        <w:tblPrEx>
          <w:tblCellMar>
            <w:top w:w="0" w:type="dxa"/>
            <w:left w:w="0" w:type="dxa"/>
            <w:bottom w:w="0" w:type="dxa"/>
            <w:right w:w="0" w:type="dxa"/>
          </w:tblCellMar>
        </w:tblPrEx>
        <w:trPr>
          <w:trHeight w:hRule="exact" w:val="745"/>
        </w:trPr>
        <w:tc>
          <w:tcPr>
            <w:tcW w:w="2277" w:type="pct"/>
            <w:gridSpan w:val="3"/>
            <w:tcMar>
              <w:top w:w="0" w:type="dxa"/>
              <w:left w:w="0" w:type="dxa"/>
              <w:bottom w:w="0" w:type="dxa"/>
              <w:right w:w="0" w:type="dxa"/>
            </w:tcMar>
            <w:vAlign w:val="center"/>
          </w:tcPr>
          <w:p w14:paraId="3E716743" w14:textId="77777777" w:rsidR="0039039E" w:rsidRPr="0039039E" w:rsidRDefault="0039039E" w:rsidP="0039039E">
            <w:pPr>
              <w:widowControl w:val="0"/>
              <w:suppressAutoHyphens/>
              <w:autoSpaceDE w:val="0"/>
              <w:autoSpaceDN w:val="0"/>
              <w:adjustRightInd w:val="0"/>
              <w:spacing w:before="60" w:after="60" w:line="276" w:lineRule="auto"/>
              <w:ind w:left="113" w:right="113"/>
              <w:jc w:val="center"/>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b/>
                <w:bCs/>
                <w:color w:val="000000"/>
                <w:kern w:val="0"/>
                <w:sz w:val="24"/>
                <w:szCs w:val="24"/>
                <w:lang w:val="en-US" w:eastAsia="en-GB"/>
                <w14:ligatures w14:val="none"/>
              </w:rPr>
              <w:t xml:space="preserve">Type of </w:t>
            </w:r>
            <w:r w:rsidRPr="0039039E">
              <w:rPr>
                <w:rFonts w:ascii="Times New Roman" w:eastAsiaTheme="minorEastAsia" w:hAnsi="Times New Roman" w:cs="Times New Roman"/>
                <w:b/>
                <w:bCs/>
                <w:caps/>
                <w:color w:val="000000"/>
                <w:kern w:val="0"/>
                <w:sz w:val="24"/>
                <w:szCs w:val="24"/>
                <w:lang w:val="en-US" w:eastAsia="en-GB"/>
                <w14:ligatures w14:val="none"/>
              </w:rPr>
              <w:t>p</w:t>
            </w:r>
            <w:r w:rsidRPr="0039039E">
              <w:rPr>
                <w:rFonts w:ascii="Times New Roman" w:eastAsiaTheme="minorEastAsia" w:hAnsi="Times New Roman" w:cs="Times New Roman"/>
                <w:b/>
                <w:bCs/>
                <w:color w:val="000000"/>
                <w:kern w:val="0"/>
                <w:sz w:val="24"/>
                <w:szCs w:val="24"/>
                <w:lang w:val="en-US" w:eastAsia="en-GB"/>
                <w14:ligatures w14:val="none"/>
              </w:rPr>
              <w:t xml:space="preserve">rocurement </w:t>
            </w:r>
            <w:r w:rsidRPr="0039039E">
              <w:rPr>
                <w:rFonts w:ascii="Times New Roman" w:eastAsiaTheme="minorEastAsia" w:hAnsi="Times New Roman" w:cs="Times New Roman"/>
                <w:b/>
                <w:bCs/>
                <w:caps/>
                <w:color w:val="000000"/>
                <w:kern w:val="0"/>
                <w:sz w:val="24"/>
                <w:szCs w:val="24"/>
                <w:lang w:val="en-US" w:eastAsia="en-GB"/>
                <w14:ligatures w14:val="none"/>
              </w:rPr>
              <w:t>f</w:t>
            </w:r>
            <w:r w:rsidRPr="0039039E">
              <w:rPr>
                <w:rFonts w:ascii="Times New Roman" w:eastAsiaTheme="minorEastAsia" w:hAnsi="Times New Roman" w:cs="Times New Roman"/>
                <w:b/>
                <w:bCs/>
                <w:color w:val="000000"/>
                <w:kern w:val="0"/>
                <w:sz w:val="24"/>
                <w:szCs w:val="24"/>
                <w:lang w:val="en-US" w:eastAsia="en-GB"/>
                <w14:ligatures w14:val="none"/>
              </w:rPr>
              <w:t xml:space="preserve">unction to be delegated </w:t>
            </w:r>
          </w:p>
        </w:tc>
        <w:tc>
          <w:tcPr>
            <w:tcW w:w="948" w:type="pct"/>
            <w:tcMar>
              <w:top w:w="0" w:type="dxa"/>
              <w:left w:w="0" w:type="dxa"/>
              <w:bottom w:w="0" w:type="dxa"/>
              <w:right w:w="0" w:type="dxa"/>
            </w:tcMar>
            <w:vAlign w:val="center"/>
          </w:tcPr>
          <w:p w14:paraId="1F9352DA" w14:textId="77777777" w:rsidR="0039039E" w:rsidRPr="0039039E" w:rsidRDefault="0039039E" w:rsidP="0039039E">
            <w:pPr>
              <w:widowControl w:val="0"/>
              <w:suppressAutoHyphens/>
              <w:autoSpaceDE w:val="0"/>
              <w:autoSpaceDN w:val="0"/>
              <w:adjustRightInd w:val="0"/>
              <w:spacing w:before="60" w:after="60" w:line="276" w:lineRule="auto"/>
              <w:jc w:val="center"/>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b/>
                <w:bCs/>
                <w:color w:val="000000"/>
                <w:kern w:val="0"/>
                <w:sz w:val="24"/>
                <w:szCs w:val="24"/>
                <w:lang w:val="en-US" w:eastAsia="en-GB"/>
                <w14:ligatures w14:val="none"/>
              </w:rPr>
              <w:t>Yes/No</w:t>
            </w:r>
          </w:p>
        </w:tc>
        <w:tc>
          <w:tcPr>
            <w:tcW w:w="1029" w:type="pct"/>
            <w:gridSpan w:val="3"/>
            <w:tcMar>
              <w:top w:w="0" w:type="dxa"/>
              <w:left w:w="0" w:type="dxa"/>
              <w:bottom w:w="0" w:type="dxa"/>
              <w:right w:w="0" w:type="dxa"/>
            </w:tcMar>
            <w:vAlign w:val="center"/>
          </w:tcPr>
          <w:p w14:paraId="71DE430B" w14:textId="77777777" w:rsidR="0039039E" w:rsidRPr="0039039E" w:rsidRDefault="0039039E" w:rsidP="0039039E">
            <w:pPr>
              <w:widowControl w:val="0"/>
              <w:suppressAutoHyphens/>
              <w:autoSpaceDE w:val="0"/>
              <w:autoSpaceDN w:val="0"/>
              <w:adjustRightInd w:val="0"/>
              <w:spacing w:after="200" w:line="276" w:lineRule="auto"/>
              <w:jc w:val="center"/>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b/>
                <w:bCs/>
                <w:color w:val="000000"/>
                <w:kern w:val="0"/>
                <w:sz w:val="24"/>
                <w:szCs w:val="24"/>
                <w:lang w:val="en-US" w:eastAsia="en-GB"/>
                <w14:ligatures w14:val="none"/>
              </w:rPr>
              <w:t xml:space="preserve">Value </w:t>
            </w:r>
            <w:r w:rsidRPr="0039039E">
              <w:rPr>
                <w:rFonts w:ascii="Times New Roman" w:eastAsiaTheme="minorEastAsia" w:hAnsi="Times New Roman" w:cs="Times New Roman"/>
                <w:b/>
                <w:bCs/>
                <w:caps/>
                <w:color w:val="000000"/>
                <w:kern w:val="0"/>
                <w:sz w:val="24"/>
                <w:szCs w:val="24"/>
                <w:lang w:val="en-US" w:eastAsia="en-GB"/>
                <w14:ligatures w14:val="none"/>
              </w:rPr>
              <w:t>l</w:t>
            </w:r>
            <w:r w:rsidRPr="0039039E">
              <w:rPr>
                <w:rFonts w:ascii="Times New Roman" w:eastAsiaTheme="minorEastAsia" w:hAnsi="Times New Roman" w:cs="Times New Roman"/>
                <w:b/>
                <w:bCs/>
                <w:color w:val="000000"/>
                <w:kern w:val="0"/>
                <w:sz w:val="24"/>
                <w:szCs w:val="24"/>
                <w:lang w:val="en-US" w:eastAsia="en-GB"/>
                <w14:ligatures w14:val="none"/>
              </w:rPr>
              <w:t>imitation</w:t>
            </w:r>
          </w:p>
        </w:tc>
        <w:tc>
          <w:tcPr>
            <w:tcW w:w="747" w:type="pct"/>
            <w:tcMar>
              <w:top w:w="0" w:type="dxa"/>
              <w:left w:w="0" w:type="dxa"/>
              <w:bottom w:w="0" w:type="dxa"/>
              <w:right w:w="0" w:type="dxa"/>
            </w:tcMar>
            <w:vAlign w:val="center"/>
          </w:tcPr>
          <w:p w14:paraId="76BEF2A1" w14:textId="77777777" w:rsidR="0039039E" w:rsidRPr="0039039E" w:rsidRDefault="0039039E" w:rsidP="0039039E">
            <w:pPr>
              <w:widowControl w:val="0"/>
              <w:suppressAutoHyphens/>
              <w:autoSpaceDE w:val="0"/>
              <w:autoSpaceDN w:val="0"/>
              <w:adjustRightInd w:val="0"/>
              <w:spacing w:before="60" w:after="60" w:line="276" w:lineRule="auto"/>
              <w:jc w:val="center"/>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b/>
                <w:bCs/>
                <w:color w:val="000000"/>
                <w:kern w:val="0"/>
                <w:sz w:val="24"/>
                <w:szCs w:val="24"/>
                <w:lang w:val="en-US" w:eastAsia="en-GB"/>
                <w14:ligatures w14:val="none"/>
              </w:rPr>
              <w:t>Other limitations*</w:t>
            </w:r>
          </w:p>
        </w:tc>
      </w:tr>
      <w:tr w:rsidR="0039039E" w:rsidRPr="0039039E" w14:paraId="6EB4997F" w14:textId="77777777" w:rsidTr="0039039E">
        <w:tblPrEx>
          <w:tblCellMar>
            <w:top w:w="0" w:type="dxa"/>
            <w:left w:w="0" w:type="dxa"/>
            <w:bottom w:w="0" w:type="dxa"/>
            <w:right w:w="0" w:type="dxa"/>
          </w:tblCellMar>
        </w:tblPrEx>
        <w:trPr>
          <w:trHeight w:hRule="exact" w:val="625"/>
        </w:trPr>
        <w:tc>
          <w:tcPr>
            <w:tcW w:w="2277" w:type="pct"/>
            <w:gridSpan w:val="3"/>
            <w:tcMar>
              <w:top w:w="0" w:type="dxa"/>
              <w:left w:w="0" w:type="dxa"/>
              <w:bottom w:w="0" w:type="dxa"/>
              <w:right w:w="0" w:type="dxa"/>
            </w:tcMar>
            <w:vAlign w:val="center"/>
          </w:tcPr>
          <w:p w14:paraId="3E026E26"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60" w:line="276" w:lineRule="auto"/>
              <w:ind w:left="57"/>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Entire procurement function</w:t>
            </w:r>
          </w:p>
        </w:tc>
        <w:tc>
          <w:tcPr>
            <w:tcW w:w="948" w:type="pct"/>
            <w:tcMar>
              <w:top w:w="0" w:type="dxa"/>
              <w:left w:w="0" w:type="dxa"/>
              <w:bottom w:w="0" w:type="dxa"/>
              <w:right w:w="0" w:type="dxa"/>
            </w:tcMar>
          </w:tcPr>
          <w:p w14:paraId="7E488CA8"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029" w:type="pct"/>
            <w:gridSpan w:val="3"/>
            <w:tcMar>
              <w:top w:w="0" w:type="dxa"/>
              <w:left w:w="0" w:type="dxa"/>
              <w:bottom w:w="0" w:type="dxa"/>
              <w:right w:w="0" w:type="dxa"/>
            </w:tcMar>
          </w:tcPr>
          <w:p w14:paraId="4048F59A"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747" w:type="pct"/>
            <w:tcMar>
              <w:top w:w="0" w:type="dxa"/>
              <w:left w:w="0" w:type="dxa"/>
              <w:bottom w:w="0" w:type="dxa"/>
              <w:right w:w="0" w:type="dxa"/>
            </w:tcMar>
          </w:tcPr>
          <w:p w14:paraId="4A02F66D"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r w:rsidR="0039039E" w:rsidRPr="0039039E" w14:paraId="101D89E9" w14:textId="77777777" w:rsidTr="0039039E">
        <w:tblPrEx>
          <w:tblCellMar>
            <w:top w:w="0" w:type="dxa"/>
            <w:left w:w="0" w:type="dxa"/>
            <w:bottom w:w="0" w:type="dxa"/>
            <w:right w:w="0" w:type="dxa"/>
          </w:tblCellMar>
        </w:tblPrEx>
        <w:trPr>
          <w:trHeight w:hRule="exact" w:val="671"/>
        </w:trPr>
        <w:tc>
          <w:tcPr>
            <w:tcW w:w="2277" w:type="pct"/>
            <w:gridSpan w:val="3"/>
            <w:tcMar>
              <w:top w:w="0" w:type="dxa"/>
              <w:left w:w="0" w:type="dxa"/>
              <w:bottom w:w="0" w:type="dxa"/>
              <w:right w:w="0" w:type="dxa"/>
            </w:tcMar>
            <w:vAlign w:val="center"/>
          </w:tcPr>
          <w:p w14:paraId="21719E8A"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60" w:line="276" w:lineRule="auto"/>
              <w:ind w:left="57"/>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Approval of procurement method</w:t>
            </w:r>
          </w:p>
        </w:tc>
        <w:tc>
          <w:tcPr>
            <w:tcW w:w="948" w:type="pct"/>
            <w:tcMar>
              <w:top w:w="0" w:type="dxa"/>
              <w:left w:w="0" w:type="dxa"/>
              <w:bottom w:w="0" w:type="dxa"/>
              <w:right w:w="0" w:type="dxa"/>
            </w:tcMar>
          </w:tcPr>
          <w:p w14:paraId="1EDBE249"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029" w:type="pct"/>
            <w:gridSpan w:val="3"/>
            <w:tcMar>
              <w:top w:w="0" w:type="dxa"/>
              <w:left w:w="0" w:type="dxa"/>
              <w:bottom w:w="0" w:type="dxa"/>
              <w:right w:w="0" w:type="dxa"/>
            </w:tcMar>
          </w:tcPr>
          <w:p w14:paraId="7484CF4D"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747" w:type="pct"/>
            <w:tcMar>
              <w:top w:w="0" w:type="dxa"/>
              <w:left w:w="0" w:type="dxa"/>
              <w:bottom w:w="0" w:type="dxa"/>
              <w:right w:w="0" w:type="dxa"/>
            </w:tcMar>
          </w:tcPr>
          <w:p w14:paraId="2611B370"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r w:rsidR="0039039E" w:rsidRPr="0039039E" w14:paraId="3980C08B" w14:textId="77777777" w:rsidTr="0039039E">
        <w:tblPrEx>
          <w:tblCellMar>
            <w:top w:w="0" w:type="dxa"/>
            <w:left w:w="0" w:type="dxa"/>
            <w:bottom w:w="0" w:type="dxa"/>
            <w:right w:w="0" w:type="dxa"/>
          </w:tblCellMar>
        </w:tblPrEx>
        <w:trPr>
          <w:trHeight w:hRule="exact" w:val="699"/>
        </w:trPr>
        <w:tc>
          <w:tcPr>
            <w:tcW w:w="2277" w:type="pct"/>
            <w:gridSpan w:val="3"/>
            <w:tcMar>
              <w:top w:w="0" w:type="dxa"/>
              <w:left w:w="0" w:type="dxa"/>
              <w:bottom w:w="0" w:type="dxa"/>
              <w:right w:w="0" w:type="dxa"/>
            </w:tcMar>
            <w:vAlign w:val="center"/>
          </w:tcPr>
          <w:p w14:paraId="5840684A"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60" w:line="276" w:lineRule="auto"/>
              <w:ind w:left="57"/>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lastRenderedPageBreak/>
              <w:t>Approval of bidding document</w:t>
            </w:r>
          </w:p>
        </w:tc>
        <w:tc>
          <w:tcPr>
            <w:tcW w:w="948" w:type="pct"/>
            <w:tcMar>
              <w:top w:w="0" w:type="dxa"/>
              <w:left w:w="0" w:type="dxa"/>
              <w:bottom w:w="0" w:type="dxa"/>
              <w:right w:w="0" w:type="dxa"/>
            </w:tcMar>
          </w:tcPr>
          <w:p w14:paraId="39EDC503"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029" w:type="pct"/>
            <w:gridSpan w:val="3"/>
            <w:tcMar>
              <w:top w:w="0" w:type="dxa"/>
              <w:left w:w="0" w:type="dxa"/>
              <w:bottom w:w="0" w:type="dxa"/>
              <w:right w:w="0" w:type="dxa"/>
            </w:tcMar>
          </w:tcPr>
          <w:p w14:paraId="71ABCDAB"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747" w:type="pct"/>
            <w:tcMar>
              <w:top w:w="0" w:type="dxa"/>
              <w:left w:w="0" w:type="dxa"/>
              <w:bottom w:w="0" w:type="dxa"/>
              <w:right w:w="0" w:type="dxa"/>
            </w:tcMar>
          </w:tcPr>
          <w:p w14:paraId="66FE0132"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r w:rsidR="0039039E" w:rsidRPr="0039039E" w14:paraId="73A28285" w14:textId="77777777" w:rsidTr="0039039E">
        <w:tblPrEx>
          <w:tblCellMar>
            <w:top w:w="0" w:type="dxa"/>
            <w:left w:w="0" w:type="dxa"/>
            <w:bottom w:w="0" w:type="dxa"/>
            <w:right w:w="0" w:type="dxa"/>
          </w:tblCellMar>
        </w:tblPrEx>
        <w:trPr>
          <w:trHeight w:hRule="exact" w:val="682"/>
        </w:trPr>
        <w:tc>
          <w:tcPr>
            <w:tcW w:w="2277" w:type="pct"/>
            <w:gridSpan w:val="3"/>
            <w:tcMar>
              <w:top w:w="0" w:type="dxa"/>
              <w:left w:w="0" w:type="dxa"/>
              <w:bottom w:w="0" w:type="dxa"/>
              <w:right w:w="0" w:type="dxa"/>
            </w:tcMar>
            <w:vAlign w:val="center"/>
          </w:tcPr>
          <w:p w14:paraId="1B67651F" w14:textId="77777777" w:rsidR="0039039E" w:rsidRPr="0039039E" w:rsidRDefault="0039039E" w:rsidP="0039039E">
            <w:pPr>
              <w:widowControl w:val="0"/>
              <w:suppressAutoHyphens/>
              <w:autoSpaceDE w:val="0"/>
              <w:autoSpaceDN w:val="0"/>
              <w:adjustRightInd w:val="0"/>
              <w:spacing w:before="60" w:after="60" w:line="276" w:lineRule="auto"/>
              <w:ind w:left="57"/>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Approval of evaluation report</w:t>
            </w:r>
          </w:p>
        </w:tc>
        <w:tc>
          <w:tcPr>
            <w:tcW w:w="948" w:type="pct"/>
            <w:tcMar>
              <w:top w:w="0" w:type="dxa"/>
              <w:left w:w="0" w:type="dxa"/>
              <w:bottom w:w="0" w:type="dxa"/>
              <w:right w:w="0" w:type="dxa"/>
            </w:tcMar>
          </w:tcPr>
          <w:p w14:paraId="689F1AD2"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029" w:type="pct"/>
            <w:gridSpan w:val="3"/>
            <w:tcMar>
              <w:top w:w="0" w:type="dxa"/>
              <w:left w:w="0" w:type="dxa"/>
              <w:bottom w:w="0" w:type="dxa"/>
              <w:right w:w="0" w:type="dxa"/>
            </w:tcMar>
          </w:tcPr>
          <w:p w14:paraId="3AD4CBD9"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747" w:type="pct"/>
            <w:tcMar>
              <w:top w:w="0" w:type="dxa"/>
              <w:left w:w="0" w:type="dxa"/>
              <w:bottom w:w="0" w:type="dxa"/>
              <w:right w:w="0" w:type="dxa"/>
            </w:tcMar>
          </w:tcPr>
          <w:p w14:paraId="109D0A58"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r w:rsidR="0039039E" w:rsidRPr="0039039E" w14:paraId="1A485BB9" w14:textId="77777777" w:rsidTr="0039039E">
        <w:tblPrEx>
          <w:tblCellMar>
            <w:top w:w="0" w:type="dxa"/>
            <w:left w:w="0" w:type="dxa"/>
            <w:bottom w:w="0" w:type="dxa"/>
            <w:right w:w="0" w:type="dxa"/>
          </w:tblCellMar>
        </w:tblPrEx>
        <w:trPr>
          <w:trHeight w:val="678"/>
        </w:trPr>
        <w:tc>
          <w:tcPr>
            <w:tcW w:w="5000" w:type="pct"/>
            <w:gridSpan w:val="8"/>
            <w:tcMar>
              <w:top w:w="0" w:type="dxa"/>
              <w:left w:w="0" w:type="dxa"/>
              <w:bottom w:w="0" w:type="dxa"/>
              <w:right w:w="0" w:type="dxa"/>
            </w:tcMar>
            <w:vAlign w:val="center"/>
          </w:tcPr>
          <w:p w14:paraId="3C761D21" w14:textId="77777777" w:rsidR="0039039E" w:rsidRPr="0039039E" w:rsidRDefault="0039039E" w:rsidP="0039039E">
            <w:pPr>
              <w:widowControl w:val="0"/>
              <w:suppressAutoHyphens/>
              <w:autoSpaceDE w:val="0"/>
              <w:autoSpaceDN w:val="0"/>
              <w:adjustRightInd w:val="0"/>
              <w:spacing w:before="60" w:after="20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b/>
                <w:bCs/>
                <w:color w:val="000000"/>
                <w:kern w:val="0"/>
                <w:sz w:val="24"/>
                <w:szCs w:val="24"/>
                <w:lang w:val="en-US" w:eastAsia="en-GB"/>
                <w14:ligatures w14:val="none"/>
              </w:rPr>
              <w:t>Reporting requirements and any other requirements, conditions or limitations*:</w:t>
            </w:r>
          </w:p>
        </w:tc>
      </w:tr>
      <w:tr w:rsidR="0039039E" w:rsidRPr="0039039E" w14:paraId="3F689F4F" w14:textId="77777777" w:rsidTr="0039039E">
        <w:tblPrEx>
          <w:tblCellMar>
            <w:top w:w="0" w:type="dxa"/>
            <w:left w:w="0" w:type="dxa"/>
            <w:bottom w:w="0" w:type="dxa"/>
            <w:right w:w="0" w:type="dxa"/>
          </w:tblCellMar>
        </w:tblPrEx>
        <w:trPr>
          <w:trHeight w:val="1719"/>
        </w:trPr>
        <w:tc>
          <w:tcPr>
            <w:tcW w:w="1032" w:type="pct"/>
            <w:tcMar>
              <w:top w:w="0" w:type="dxa"/>
              <w:left w:w="0" w:type="dxa"/>
              <w:bottom w:w="0" w:type="dxa"/>
              <w:right w:w="0" w:type="dxa"/>
            </w:tcMar>
            <w:vAlign w:val="center"/>
          </w:tcPr>
          <w:p w14:paraId="64F38ECA" w14:textId="77777777" w:rsidR="0039039E" w:rsidRPr="0039039E" w:rsidRDefault="0039039E" w:rsidP="0039039E">
            <w:pPr>
              <w:widowControl w:val="0"/>
              <w:tabs>
                <w:tab w:val="center" w:pos="4153"/>
                <w:tab w:val="right" w:pos="8306"/>
              </w:tabs>
              <w:suppressAutoHyphens/>
              <w:autoSpaceDE w:val="0"/>
              <w:autoSpaceDN w:val="0"/>
              <w:adjustRightInd w:val="0"/>
              <w:spacing w:before="360" w:after="20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Signature:</w:t>
            </w:r>
          </w:p>
        </w:tc>
        <w:tc>
          <w:tcPr>
            <w:tcW w:w="2238" w:type="pct"/>
            <w:gridSpan w:val="4"/>
            <w:tcMar>
              <w:top w:w="0" w:type="dxa"/>
              <w:left w:w="0" w:type="dxa"/>
              <w:bottom w:w="0" w:type="dxa"/>
              <w:right w:w="0" w:type="dxa"/>
            </w:tcMar>
            <w:vAlign w:val="center"/>
          </w:tcPr>
          <w:p w14:paraId="6EB9B944" w14:textId="77777777" w:rsidR="0039039E" w:rsidRPr="0039039E" w:rsidRDefault="0039039E" w:rsidP="0039039E">
            <w:pPr>
              <w:widowControl w:val="0"/>
              <w:pBdr>
                <w:bottom w:val="single" w:sz="12" w:space="1" w:color="000000"/>
              </w:pBdr>
              <w:tabs>
                <w:tab w:val="center" w:pos="4153"/>
                <w:tab w:val="right" w:pos="8306"/>
              </w:tabs>
              <w:suppressAutoHyphens/>
              <w:autoSpaceDE w:val="0"/>
              <w:autoSpaceDN w:val="0"/>
              <w:adjustRightInd w:val="0"/>
              <w:spacing w:before="360" w:after="20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p>
          <w:p w14:paraId="66055665" w14:textId="77777777" w:rsidR="0039039E" w:rsidRPr="0039039E" w:rsidRDefault="0039039E" w:rsidP="0039039E">
            <w:pPr>
              <w:widowControl w:val="0"/>
              <w:tabs>
                <w:tab w:val="center" w:pos="4153"/>
                <w:tab w:val="right" w:pos="8306"/>
              </w:tabs>
              <w:suppressAutoHyphens/>
              <w:autoSpaceDE w:val="0"/>
              <w:autoSpaceDN w:val="0"/>
              <w:adjustRightInd w:val="0"/>
              <w:spacing w:before="360" w:after="200" w:line="276" w:lineRule="auto"/>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 xml:space="preserve">Chairperson Contracts Committee/ Head Procurement and Disposal Unit </w:t>
            </w:r>
          </w:p>
        </w:tc>
        <w:tc>
          <w:tcPr>
            <w:tcW w:w="591" w:type="pct"/>
            <w:tcMar>
              <w:top w:w="0" w:type="dxa"/>
              <w:left w:w="0" w:type="dxa"/>
              <w:bottom w:w="0" w:type="dxa"/>
              <w:right w:w="0" w:type="dxa"/>
            </w:tcMar>
            <w:vAlign w:val="center"/>
          </w:tcPr>
          <w:p w14:paraId="75D041B8" w14:textId="77777777" w:rsidR="0039039E" w:rsidRPr="0039039E" w:rsidRDefault="0039039E" w:rsidP="0039039E">
            <w:pPr>
              <w:widowControl w:val="0"/>
              <w:suppressAutoHyphens/>
              <w:autoSpaceDE w:val="0"/>
              <w:autoSpaceDN w:val="0"/>
              <w:adjustRightInd w:val="0"/>
              <w:spacing w:before="360" w:after="20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Date:</w:t>
            </w:r>
          </w:p>
        </w:tc>
        <w:tc>
          <w:tcPr>
            <w:tcW w:w="1139" w:type="pct"/>
            <w:gridSpan w:val="2"/>
            <w:tcMar>
              <w:top w:w="0" w:type="dxa"/>
              <w:left w:w="0" w:type="dxa"/>
              <w:bottom w:w="0" w:type="dxa"/>
              <w:right w:w="0" w:type="dxa"/>
            </w:tcMar>
            <w:vAlign w:val="center"/>
          </w:tcPr>
          <w:p w14:paraId="517638A9" w14:textId="77777777" w:rsidR="0039039E" w:rsidRPr="0039039E" w:rsidRDefault="0039039E" w:rsidP="0039039E">
            <w:pPr>
              <w:widowControl w:val="0"/>
              <w:suppressAutoHyphens/>
              <w:autoSpaceDE w:val="0"/>
              <w:autoSpaceDN w:val="0"/>
              <w:adjustRightInd w:val="0"/>
              <w:spacing w:before="360" w:after="20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__________</w:t>
            </w:r>
          </w:p>
        </w:tc>
      </w:tr>
      <w:tr w:rsidR="0039039E" w:rsidRPr="0039039E" w14:paraId="08C250FF" w14:textId="77777777" w:rsidTr="0039039E">
        <w:tblPrEx>
          <w:tblCellMar>
            <w:top w:w="0" w:type="dxa"/>
            <w:left w:w="0" w:type="dxa"/>
            <w:bottom w:w="0" w:type="dxa"/>
            <w:right w:w="0" w:type="dxa"/>
          </w:tblCellMar>
        </w:tblPrEx>
        <w:trPr>
          <w:trHeight w:hRule="exact" w:val="484"/>
        </w:trPr>
        <w:tc>
          <w:tcPr>
            <w:tcW w:w="1032" w:type="pct"/>
            <w:tcMar>
              <w:top w:w="0" w:type="dxa"/>
              <w:left w:w="0" w:type="dxa"/>
              <w:bottom w:w="0" w:type="dxa"/>
              <w:right w:w="0" w:type="dxa"/>
            </w:tcMar>
          </w:tcPr>
          <w:p w14:paraId="2BB47377"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2238" w:type="pct"/>
            <w:gridSpan w:val="4"/>
            <w:tcMar>
              <w:top w:w="0" w:type="dxa"/>
              <w:left w:w="0" w:type="dxa"/>
              <w:bottom w:w="0" w:type="dxa"/>
              <w:right w:w="0" w:type="dxa"/>
            </w:tcMar>
          </w:tcPr>
          <w:p w14:paraId="44BE66EF"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591" w:type="pct"/>
            <w:tcMar>
              <w:top w:w="0" w:type="dxa"/>
              <w:left w:w="0" w:type="dxa"/>
              <w:bottom w:w="0" w:type="dxa"/>
              <w:right w:w="0" w:type="dxa"/>
            </w:tcMar>
          </w:tcPr>
          <w:p w14:paraId="577FBC55"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139" w:type="pct"/>
            <w:gridSpan w:val="2"/>
            <w:tcMar>
              <w:top w:w="0" w:type="dxa"/>
              <w:left w:w="0" w:type="dxa"/>
              <w:bottom w:w="0" w:type="dxa"/>
              <w:right w:w="0" w:type="dxa"/>
            </w:tcMar>
          </w:tcPr>
          <w:p w14:paraId="5A68FD17"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bl>
    <w:p w14:paraId="21AA00DC" w14:textId="77777777" w:rsidR="0039039E" w:rsidRPr="0039039E" w:rsidRDefault="0039039E" w:rsidP="0039039E">
      <w:pPr>
        <w:widowControl w:val="0"/>
        <w:suppressAutoHyphens/>
        <w:autoSpaceDE w:val="0"/>
        <w:autoSpaceDN w:val="0"/>
        <w:adjustRightInd w:val="0"/>
        <w:spacing w:after="0" w:line="288" w:lineRule="auto"/>
        <w:textAlignment w:val="center"/>
        <w:rPr>
          <w:rFonts w:ascii="Times New Roman" w:eastAsiaTheme="minorEastAsia" w:hAnsi="Times New Roman" w:cs="Times New Roman"/>
          <w:i/>
          <w:iCs/>
          <w:color w:val="000000"/>
          <w:kern w:val="0"/>
          <w:sz w:val="24"/>
          <w:szCs w:val="24"/>
          <w:lang w:val="en-US" w:eastAsia="en-GB"/>
          <w14:ligatures w14:val="none"/>
        </w:rPr>
      </w:pPr>
    </w:p>
    <w:p w14:paraId="11EFB092" w14:textId="77777777" w:rsidR="0039039E" w:rsidRPr="0039039E" w:rsidRDefault="0039039E" w:rsidP="0039039E">
      <w:pPr>
        <w:widowControl w:val="0"/>
        <w:tabs>
          <w:tab w:val="center" w:pos="4153"/>
          <w:tab w:val="right" w:pos="8306"/>
        </w:tabs>
        <w:suppressAutoHyphens/>
        <w:autoSpaceDE w:val="0"/>
        <w:autoSpaceDN w:val="0"/>
        <w:adjustRightInd w:val="0"/>
        <w:spacing w:after="0" w:line="276" w:lineRule="auto"/>
        <w:jc w:val="both"/>
        <w:textAlignment w:val="center"/>
        <w:rPr>
          <w:rFonts w:ascii="Times New Roman" w:eastAsiaTheme="minorEastAsia" w:hAnsi="Times New Roman" w:cs="Times New Roman"/>
          <w:i/>
          <w:iCs/>
          <w:color w:val="000000"/>
          <w:kern w:val="0"/>
          <w:sz w:val="24"/>
          <w:szCs w:val="24"/>
          <w:lang w:val="en-US" w:eastAsia="en-GB"/>
          <w14:ligatures w14:val="none"/>
        </w:rPr>
      </w:pPr>
    </w:p>
    <w:p w14:paraId="335590CE" w14:textId="77777777" w:rsidR="0039039E" w:rsidRPr="0039039E" w:rsidRDefault="0039039E" w:rsidP="0039039E">
      <w:pPr>
        <w:widowControl w:val="0"/>
        <w:tabs>
          <w:tab w:val="center" w:pos="4153"/>
          <w:tab w:val="right" w:pos="8306"/>
        </w:tabs>
        <w:suppressAutoHyphens/>
        <w:autoSpaceDE w:val="0"/>
        <w:autoSpaceDN w:val="0"/>
        <w:adjustRightInd w:val="0"/>
        <w:spacing w:after="0" w:line="276" w:lineRule="auto"/>
        <w:ind w:left="567" w:hanging="567"/>
        <w:jc w:val="both"/>
        <w:textAlignment w:val="center"/>
        <w:rPr>
          <w:rFonts w:ascii="Times New Roman" w:eastAsiaTheme="minorEastAsia" w:hAnsi="Times New Roman" w:cs="Times New Roman"/>
          <w:i/>
          <w:iCs/>
          <w:color w:val="000000"/>
          <w:kern w:val="0"/>
          <w:sz w:val="24"/>
          <w:szCs w:val="24"/>
          <w:lang w:val="en-US" w:eastAsia="en-GB"/>
          <w14:ligatures w14:val="none"/>
        </w:rPr>
      </w:pPr>
      <w:r w:rsidRPr="0039039E">
        <w:rPr>
          <w:rFonts w:ascii="Times New Roman" w:eastAsiaTheme="minorEastAsia" w:hAnsi="Times New Roman" w:cs="Times New Roman"/>
          <w:i/>
          <w:iCs/>
          <w:color w:val="000000"/>
          <w:kern w:val="0"/>
          <w:sz w:val="24"/>
          <w:szCs w:val="24"/>
          <w:lang w:val="en-US" w:eastAsia="en-GB"/>
          <w14:ligatures w14:val="none"/>
        </w:rPr>
        <w:t xml:space="preserve">*1. </w:t>
      </w:r>
      <w:r w:rsidRPr="0039039E">
        <w:rPr>
          <w:rFonts w:ascii="Times New Roman" w:eastAsiaTheme="minorEastAsia" w:hAnsi="Times New Roman" w:cs="Times New Roman"/>
          <w:i/>
          <w:iCs/>
          <w:color w:val="000000"/>
          <w:kern w:val="0"/>
          <w:sz w:val="24"/>
          <w:szCs w:val="24"/>
          <w:lang w:val="en-US" w:eastAsia="en-GB"/>
          <w14:ligatures w14:val="none"/>
        </w:rPr>
        <w:tab/>
        <w:t xml:space="preserve">If necessary, provide details on separate pages and attach. </w:t>
      </w:r>
    </w:p>
    <w:p w14:paraId="74A0F86A" w14:textId="77777777" w:rsidR="0039039E" w:rsidRPr="0039039E" w:rsidRDefault="0039039E" w:rsidP="0039039E">
      <w:pPr>
        <w:widowControl w:val="0"/>
        <w:tabs>
          <w:tab w:val="center" w:pos="4153"/>
          <w:tab w:val="right" w:pos="8306"/>
        </w:tabs>
        <w:suppressAutoHyphens/>
        <w:autoSpaceDE w:val="0"/>
        <w:autoSpaceDN w:val="0"/>
        <w:adjustRightInd w:val="0"/>
        <w:spacing w:after="0" w:line="276" w:lineRule="auto"/>
        <w:ind w:left="567" w:hanging="567"/>
        <w:jc w:val="both"/>
        <w:textAlignment w:val="center"/>
        <w:rPr>
          <w:rFonts w:ascii="Times New Roman" w:eastAsiaTheme="minorEastAsia" w:hAnsi="Times New Roman" w:cs="Times New Roman"/>
          <w:i/>
          <w:iCs/>
          <w:color w:val="000000"/>
          <w:kern w:val="0"/>
          <w:sz w:val="24"/>
          <w:szCs w:val="24"/>
          <w:lang w:val="en-US" w:eastAsia="en-GB"/>
          <w14:ligatures w14:val="none"/>
        </w:rPr>
      </w:pPr>
      <w:r w:rsidRPr="0039039E">
        <w:rPr>
          <w:rFonts w:ascii="Times New Roman" w:eastAsiaTheme="minorEastAsia" w:hAnsi="Times New Roman" w:cs="Times New Roman"/>
          <w:i/>
          <w:iCs/>
          <w:color w:val="000000"/>
          <w:kern w:val="0"/>
          <w:sz w:val="24"/>
          <w:szCs w:val="24"/>
          <w:lang w:val="en-US" w:eastAsia="en-GB"/>
          <w14:ligatures w14:val="none"/>
        </w:rPr>
        <w:t xml:space="preserve">2. </w:t>
      </w:r>
      <w:r w:rsidRPr="0039039E">
        <w:rPr>
          <w:rFonts w:ascii="Times New Roman" w:eastAsiaTheme="minorEastAsia" w:hAnsi="Times New Roman" w:cs="Times New Roman"/>
          <w:i/>
          <w:iCs/>
          <w:color w:val="000000"/>
          <w:kern w:val="0"/>
          <w:sz w:val="24"/>
          <w:szCs w:val="24"/>
          <w:lang w:val="en-US" w:eastAsia="en-GB"/>
          <w14:ligatures w14:val="none"/>
        </w:rPr>
        <w:tab/>
        <w:t>All attachments must be signed in the same way as this form.</w:t>
      </w:r>
    </w:p>
    <w:p w14:paraId="5E66E295" w14:textId="77777777" w:rsidR="0039039E" w:rsidRPr="0039039E" w:rsidRDefault="0039039E" w:rsidP="0039039E">
      <w:pPr>
        <w:widowControl w:val="0"/>
        <w:tabs>
          <w:tab w:val="center" w:pos="4153"/>
          <w:tab w:val="right" w:pos="8306"/>
        </w:tabs>
        <w:suppressAutoHyphens/>
        <w:autoSpaceDE w:val="0"/>
        <w:autoSpaceDN w:val="0"/>
        <w:adjustRightInd w:val="0"/>
        <w:spacing w:after="0" w:line="276" w:lineRule="auto"/>
        <w:jc w:val="both"/>
        <w:textAlignment w:val="center"/>
        <w:rPr>
          <w:rFonts w:ascii="Times New Roman" w:eastAsiaTheme="minorEastAsia" w:hAnsi="Times New Roman" w:cs="Times New Roman"/>
          <w:i/>
          <w:iCs/>
          <w:color w:val="000000"/>
          <w:kern w:val="0"/>
          <w:sz w:val="24"/>
          <w:szCs w:val="24"/>
          <w:lang w:val="en-US" w:eastAsia="en-GB"/>
          <w14:ligatures w14:val="none"/>
        </w:rPr>
      </w:pPr>
    </w:p>
    <w:p w14:paraId="2C0F5382" w14:textId="77777777" w:rsidR="0039039E" w:rsidRPr="0039039E" w:rsidRDefault="0039039E" w:rsidP="0039039E">
      <w:pPr>
        <w:widowControl w:val="0"/>
        <w:tabs>
          <w:tab w:val="center" w:pos="4153"/>
          <w:tab w:val="right" w:pos="8306"/>
        </w:tabs>
        <w:suppressAutoHyphens/>
        <w:autoSpaceDE w:val="0"/>
        <w:autoSpaceDN w:val="0"/>
        <w:adjustRightInd w:val="0"/>
        <w:spacing w:after="0" w:line="276" w:lineRule="auto"/>
        <w:jc w:val="both"/>
        <w:textAlignment w:val="center"/>
        <w:rPr>
          <w:rFonts w:ascii="Times New Roman" w:eastAsiaTheme="minorEastAsia" w:hAnsi="Times New Roman" w:cs="Times New Roman"/>
          <w:i/>
          <w:iCs/>
          <w:color w:val="000000"/>
          <w:kern w:val="0"/>
          <w:sz w:val="24"/>
          <w:szCs w:val="24"/>
          <w:lang w:val="en-US" w:eastAsia="en-GB"/>
          <w14:ligatures w14:val="none"/>
        </w:rPr>
      </w:pPr>
    </w:p>
    <w:tbl>
      <w:tblPr>
        <w:tblW w:w="5000" w:type="pct"/>
        <w:tblCellMar>
          <w:left w:w="0" w:type="dxa"/>
          <w:right w:w="0" w:type="dxa"/>
        </w:tblCellMar>
        <w:tblLook w:val="0000" w:firstRow="0" w:lastRow="0" w:firstColumn="0" w:lastColumn="0" w:noHBand="0" w:noVBand="0"/>
      </w:tblPr>
      <w:tblGrid>
        <w:gridCol w:w="2485"/>
        <w:gridCol w:w="5017"/>
        <w:gridCol w:w="1693"/>
        <w:gridCol w:w="4703"/>
      </w:tblGrid>
      <w:tr w:rsidR="0039039E" w:rsidRPr="0039039E" w14:paraId="506FF531" w14:textId="77777777" w:rsidTr="0039039E">
        <w:tblPrEx>
          <w:tblCellMar>
            <w:top w:w="0" w:type="dxa"/>
            <w:left w:w="0" w:type="dxa"/>
            <w:bottom w:w="0" w:type="dxa"/>
            <w:right w:w="0" w:type="dxa"/>
          </w:tblCellMar>
        </w:tblPrEx>
        <w:trPr>
          <w:trHeight w:val="10118"/>
        </w:trPr>
        <w:tc>
          <w:tcPr>
            <w:tcW w:w="5000" w:type="pct"/>
            <w:gridSpan w:val="4"/>
            <w:tcBorders>
              <w:top w:val="single" w:sz="24" w:space="0" w:color="000000"/>
              <w:left w:val="single" w:sz="24" w:space="0" w:color="000000"/>
              <w:bottom w:val="nil"/>
              <w:right w:val="single" w:sz="24" w:space="0" w:color="000000"/>
            </w:tcBorders>
            <w:shd w:val="solid" w:color="FFFFFF" w:fill="auto"/>
            <w:tcMar>
              <w:top w:w="0" w:type="dxa"/>
              <w:left w:w="0" w:type="dxa"/>
              <w:bottom w:w="0" w:type="dxa"/>
              <w:right w:w="0" w:type="dxa"/>
            </w:tcMar>
          </w:tcPr>
          <w:p w14:paraId="630372D9" w14:textId="77777777" w:rsidR="0039039E" w:rsidRPr="0039039E" w:rsidRDefault="0039039E" w:rsidP="0039039E">
            <w:pPr>
              <w:widowControl w:val="0"/>
              <w:suppressAutoHyphens/>
              <w:autoSpaceDE w:val="0"/>
              <w:autoSpaceDN w:val="0"/>
              <w:adjustRightInd w:val="0"/>
              <w:spacing w:before="120" w:after="6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p>
          <w:p w14:paraId="1659D9C2" w14:textId="77777777" w:rsidR="0039039E" w:rsidRPr="0039039E" w:rsidRDefault="0039039E" w:rsidP="0039039E">
            <w:pPr>
              <w:widowControl w:val="0"/>
              <w:suppressAutoHyphens/>
              <w:autoSpaceDE w:val="0"/>
              <w:autoSpaceDN w:val="0"/>
              <w:adjustRightInd w:val="0"/>
              <w:spacing w:before="120" w:after="60" w:line="276" w:lineRule="auto"/>
              <w:jc w:val="both"/>
              <w:textAlignment w:val="center"/>
              <w:rPr>
                <w:rFonts w:ascii="Times New Roman" w:eastAsiaTheme="minorEastAsia" w:hAnsi="Times New Roman" w:cs="Times New Roman"/>
                <w:b/>
                <w:bCs/>
                <w:smallCaps/>
                <w:color w:val="000000"/>
                <w:kern w:val="0"/>
                <w:sz w:val="24"/>
                <w:szCs w:val="24"/>
                <w:lang w:val="en-US" w:eastAsia="en-GB"/>
                <w14:ligatures w14:val="none"/>
              </w:rPr>
            </w:pPr>
            <w:r w:rsidRPr="0039039E">
              <w:rPr>
                <w:rFonts w:ascii="Times New Roman" w:eastAsiaTheme="minorEastAsia" w:hAnsi="Times New Roman" w:cs="Times New Roman"/>
                <w:b/>
                <w:bCs/>
                <w:smallCaps/>
                <w:color w:val="000000"/>
                <w:kern w:val="0"/>
                <w:sz w:val="24"/>
                <w:szCs w:val="24"/>
                <w:lang w:val="en-US" w:eastAsia="en-GB"/>
                <w14:ligatures w14:val="none"/>
              </w:rPr>
              <w:t>PART II:</w:t>
            </w:r>
            <w:r w:rsidRPr="0039039E">
              <w:rPr>
                <w:rFonts w:ascii="Times New Roman" w:eastAsiaTheme="minorEastAsia" w:hAnsi="Times New Roman" w:cs="Times New Roman"/>
                <w:smallCaps/>
                <w:color w:val="000000"/>
                <w:kern w:val="0"/>
                <w:sz w:val="24"/>
                <w:szCs w:val="24"/>
                <w:lang w:val="en-US" w:eastAsia="en-GB"/>
                <w14:ligatures w14:val="none"/>
              </w:rPr>
              <w:t xml:space="preserve"> </w:t>
            </w:r>
            <w:r w:rsidRPr="0039039E">
              <w:rPr>
                <w:rFonts w:ascii="Times New Roman" w:eastAsiaTheme="minorEastAsia" w:hAnsi="Times New Roman" w:cs="Times New Roman"/>
                <w:b/>
                <w:bCs/>
                <w:smallCaps/>
                <w:color w:val="000000"/>
                <w:kern w:val="0"/>
                <w:sz w:val="24"/>
                <w:szCs w:val="24"/>
                <w:lang w:val="en-US" w:eastAsia="en-GB"/>
                <w14:ligatures w14:val="none"/>
              </w:rPr>
              <w:t>DECISION OF</w:t>
            </w:r>
            <w:r w:rsidRPr="0039039E">
              <w:rPr>
                <w:rFonts w:ascii="Times New Roman" w:eastAsiaTheme="minorEastAsia" w:hAnsi="Times New Roman" w:cs="Times New Roman"/>
                <w:smallCaps/>
                <w:color w:val="000000"/>
                <w:kern w:val="0"/>
                <w:sz w:val="24"/>
                <w:szCs w:val="24"/>
                <w:lang w:val="en-US" w:eastAsia="en-GB"/>
                <w14:ligatures w14:val="none"/>
              </w:rPr>
              <w:t xml:space="preserve"> </w:t>
            </w:r>
            <w:r w:rsidRPr="0039039E">
              <w:rPr>
                <w:rFonts w:ascii="Times New Roman" w:eastAsiaTheme="minorEastAsia" w:hAnsi="Times New Roman" w:cs="Times New Roman"/>
                <w:b/>
                <w:bCs/>
                <w:smallCaps/>
                <w:color w:val="000000"/>
                <w:kern w:val="0"/>
                <w:sz w:val="24"/>
                <w:szCs w:val="24"/>
                <w:lang w:val="en-US" w:eastAsia="en-GB"/>
                <w14:ligatures w14:val="none"/>
              </w:rPr>
              <w:t xml:space="preserve">ACCOUNTING OFFICER </w:t>
            </w:r>
          </w:p>
          <w:p w14:paraId="1003A2AC" w14:textId="77777777" w:rsidR="0039039E" w:rsidRPr="0039039E" w:rsidRDefault="0039039E" w:rsidP="0039039E">
            <w:pPr>
              <w:widowControl w:val="0"/>
              <w:suppressAutoHyphens/>
              <w:autoSpaceDE w:val="0"/>
              <w:autoSpaceDN w:val="0"/>
              <w:adjustRightInd w:val="0"/>
              <w:spacing w:after="60" w:line="276" w:lineRule="auto"/>
              <w:jc w:val="both"/>
              <w:textAlignment w:val="center"/>
              <w:rPr>
                <w:rFonts w:ascii="Times New Roman" w:eastAsiaTheme="minorEastAsia" w:hAnsi="Times New Roman" w:cs="Times New Roman"/>
                <w:i/>
                <w:iCs/>
                <w:color w:val="000000"/>
                <w:kern w:val="0"/>
                <w:sz w:val="24"/>
                <w:szCs w:val="24"/>
                <w:lang w:val="en-US" w:eastAsia="en-GB"/>
                <w14:ligatures w14:val="none"/>
              </w:rPr>
            </w:pPr>
          </w:p>
          <w:p w14:paraId="768466FD" w14:textId="77777777" w:rsidR="0039039E" w:rsidRPr="0039039E" w:rsidRDefault="0039039E" w:rsidP="0039039E">
            <w:pPr>
              <w:widowControl w:val="0"/>
              <w:suppressAutoHyphens/>
              <w:autoSpaceDE w:val="0"/>
              <w:autoSpaceDN w:val="0"/>
              <w:adjustRightInd w:val="0"/>
              <w:spacing w:after="6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b/>
                <w:bCs/>
                <w:color w:val="000000"/>
                <w:kern w:val="0"/>
                <w:sz w:val="24"/>
                <w:szCs w:val="24"/>
                <w:lang w:val="en-US" w:eastAsia="en-GB"/>
                <w14:ligatures w14:val="none"/>
              </w:rPr>
              <w:t>DECISION</w:t>
            </w:r>
            <w:r w:rsidRPr="0039039E">
              <w:rPr>
                <w:rFonts w:ascii="Times New Roman" w:eastAsiaTheme="minorEastAsia" w:hAnsi="Times New Roman" w:cs="Times New Roman"/>
                <w:color w:val="000000"/>
                <w:kern w:val="0"/>
                <w:sz w:val="24"/>
                <w:szCs w:val="24"/>
                <w:lang w:val="en-US" w:eastAsia="en-GB"/>
                <w14:ligatures w14:val="none"/>
              </w:rPr>
              <w:t xml:space="preserve"> of Accounting Officer </w:t>
            </w:r>
          </w:p>
        </w:tc>
      </w:tr>
      <w:tr w:rsidR="0039039E" w:rsidRPr="0039039E" w14:paraId="1B787B5E" w14:textId="77777777" w:rsidTr="0039039E">
        <w:tblPrEx>
          <w:tblCellMar>
            <w:top w:w="0" w:type="dxa"/>
            <w:left w:w="0" w:type="dxa"/>
            <w:bottom w:w="0" w:type="dxa"/>
            <w:right w:w="0" w:type="dxa"/>
          </w:tblCellMar>
        </w:tblPrEx>
        <w:trPr>
          <w:trHeight w:val="60"/>
        </w:trPr>
        <w:tc>
          <w:tcPr>
            <w:tcW w:w="5000" w:type="pct"/>
            <w:gridSpan w:val="4"/>
            <w:tcBorders>
              <w:top w:val="nil"/>
              <w:left w:val="single" w:sz="24" w:space="0" w:color="000000"/>
              <w:bottom w:val="nil"/>
              <w:right w:val="single" w:sz="24" w:space="0" w:color="000000"/>
            </w:tcBorders>
            <w:tcMar>
              <w:top w:w="0" w:type="dxa"/>
              <w:left w:w="0" w:type="dxa"/>
              <w:bottom w:w="0" w:type="dxa"/>
              <w:right w:w="0" w:type="dxa"/>
            </w:tcMar>
          </w:tcPr>
          <w:p w14:paraId="721E273F" w14:textId="77777777" w:rsidR="0039039E" w:rsidRPr="0039039E" w:rsidRDefault="0039039E" w:rsidP="0039039E">
            <w:pPr>
              <w:widowControl w:val="0"/>
              <w:suppressAutoHyphens/>
              <w:autoSpaceDE w:val="0"/>
              <w:autoSpaceDN w:val="0"/>
              <w:adjustRightInd w:val="0"/>
              <w:spacing w:after="200" w:line="276" w:lineRule="auto"/>
              <w:ind w:right="113"/>
              <w:jc w:val="both"/>
              <w:textAlignment w:val="center"/>
              <w:rPr>
                <w:rFonts w:ascii="Times New Roman" w:eastAsiaTheme="minorEastAsia" w:hAnsi="Times New Roman" w:cs="Times New Roman"/>
                <w:i/>
                <w:iCs/>
                <w:color w:val="000000"/>
                <w:kern w:val="0"/>
                <w:sz w:val="24"/>
                <w:szCs w:val="24"/>
                <w:lang w:val="en-US" w:eastAsia="en-GB"/>
                <w14:ligatures w14:val="none"/>
              </w:rPr>
            </w:pPr>
            <w:r w:rsidRPr="0039039E">
              <w:rPr>
                <w:rFonts w:ascii="Times New Roman" w:eastAsiaTheme="minorEastAsia" w:hAnsi="Times New Roman" w:cs="Times New Roman"/>
                <w:i/>
                <w:iCs/>
                <w:color w:val="000000"/>
                <w:kern w:val="0"/>
                <w:sz w:val="24"/>
                <w:szCs w:val="24"/>
                <w:lang w:val="en-US" w:eastAsia="en-GB"/>
                <w14:ligatures w14:val="none"/>
              </w:rPr>
              <w:lastRenderedPageBreak/>
              <w:t xml:space="preserve">(State reasons if request is rejected. State name of sub-division/member of staff to which/whom delegation is made, if request is approved). </w:t>
            </w:r>
          </w:p>
          <w:p w14:paraId="09D4A2E9"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p>
          <w:p w14:paraId="3D7A8469"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p>
          <w:p w14:paraId="203679BA"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p>
          <w:p w14:paraId="64E89648"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p>
          <w:p w14:paraId="49DA2D76"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p>
          <w:p w14:paraId="520ED185"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p>
          <w:p w14:paraId="1D88CA5D"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p>
          <w:p w14:paraId="23C80C9B"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p>
          <w:p w14:paraId="6C31018E"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right="113"/>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Authority is delegated to you in the attached Part 1 of this form. No further delegation of this authority is permitted.</w:t>
            </w:r>
          </w:p>
          <w:p w14:paraId="2F15A4DD"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 xml:space="preserve">You are required to comply with the Public Procurement and Disposal of Public Assets Act, 2003 and to notify the Contracts Committee immediately when you become unable to comply with the delegation. </w:t>
            </w:r>
          </w:p>
          <w:p w14:paraId="6C628AEC" w14:textId="77777777" w:rsidR="0039039E" w:rsidRPr="0039039E" w:rsidRDefault="0039039E" w:rsidP="0039039E">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This delegation of authority may be revoked at any time in writing.</w:t>
            </w:r>
          </w:p>
        </w:tc>
      </w:tr>
      <w:tr w:rsidR="0039039E" w:rsidRPr="0039039E" w14:paraId="3B33B4B9" w14:textId="77777777" w:rsidTr="0039039E">
        <w:tblPrEx>
          <w:tblCellMar>
            <w:top w:w="0" w:type="dxa"/>
            <w:left w:w="0" w:type="dxa"/>
            <w:bottom w:w="0" w:type="dxa"/>
            <w:right w:w="0" w:type="dxa"/>
          </w:tblCellMar>
        </w:tblPrEx>
        <w:trPr>
          <w:trHeight w:val="60"/>
        </w:trPr>
        <w:tc>
          <w:tcPr>
            <w:tcW w:w="5000" w:type="pct"/>
            <w:gridSpan w:val="4"/>
            <w:tcBorders>
              <w:top w:val="nil"/>
              <w:left w:val="single" w:sz="24" w:space="0" w:color="000000"/>
              <w:bottom w:val="nil"/>
              <w:right w:val="single" w:sz="24" w:space="0" w:color="000000"/>
            </w:tcBorders>
            <w:tcMar>
              <w:top w:w="0" w:type="dxa"/>
              <w:left w:w="0" w:type="dxa"/>
              <w:bottom w:w="0" w:type="dxa"/>
              <w:right w:w="0" w:type="dxa"/>
            </w:tcMar>
          </w:tcPr>
          <w:p w14:paraId="782193E5"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r w:rsidR="0039039E" w:rsidRPr="0039039E" w14:paraId="1D004134" w14:textId="77777777" w:rsidTr="0039039E">
        <w:tblPrEx>
          <w:tblCellMar>
            <w:top w:w="0" w:type="dxa"/>
            <w:left w:w="0" w:type="dxa"/>
            <w:bottom w:w="0" w:type="dxa"/>
            <w:right w:w="0" w:type="dxa"/>
          </w:tblCellMar>
        </w:tblPrEx>
        <w:trPr>
          <w:trHeight w:val="758"/>
        </w:trPr>
        <w:tc>
          <w:tcPr>
            <w:tcW w:w="894" w:type="pct"/>
            <w:tcBorders>
              <w:top w:val="nil"/>
              <w:left w:val="single" w:sz="24" w:space="0" w:color="000000"/>
              <w:bottom w:val="nil"/>
              <w:right w:val="nil"/>
            </w:tcBorders>
            <w:tcMar>
              <w:top w:w="0" w:type="dxa"/>
              <w:left w:w="0" w:type="dxa"/>
              <w:bottom w:w="0" w:type="dxa"/>
              <w:right w:w="0" w:type="dxa"/>
            </w:tcMar>
          </w:tcPr>
          <w:p w14:paraId="71796045" w14:textId="77777777" w:rsidR="0039039E" w:rsidRPr="0039039E" w:rsidRDefault="0039039E" w:rsidP="0039039E">
            <w:pPr>
              <w:widowControl w:val="0"/>
              <w:suppressAutoHyphens/>
              <w:autoSpaceDE w:val="0"/>
              <w:autoSpaceDN w:val="0"/>
              <w:adjustRightInd w:val="0"/>
              <w:spacing w:after="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Signature:</w:t>
            </w:r>
          </w:p>
        </w:tc>
        <w:tc>
          <w:tcPr>
            <w:tcW w:w="1805" w:type="pct"/>
            <w:tcBorders>
              <w:top w:val="nil"/>
              <w:left w:val="nil"/>
              <w:bottom w:val="nil"/>
              <w:right w:val="nil"/>
            </w:tcBorders>
            <w:tcMar>
              <w:top w:w="0" w:type="dxa"/>
              <w:left w:w="0" w:type="dxa"/>
              <w:bottom w:w="0" w:type="dxa"/>
              <w:right w:w="0" w:type="dxa"/>
            </w:tcMar>
          </w:tcPr>
          <w:p w14:paraId="3DADE38E" w14:textId="77777777" w:rsidR="0039039E" w:rsidRPr="0039039E" w:rsidRDefault="0039039E" w:rsidP="0039039E">
            <w:pPr>
              <w:widowControl w:val="0"/>
              <w:tabs>
                <w:tab w:val="center" w:pos="4153"/>
                <w:tab w:val="right" w:pos="8306"/>
              </w:tabs>
              <w:suppressAutoHyphens/>
              <w:autoSpaceDE w:val="0"/>
              <w:autoSpaceDN w:val="0"/>
              <w:adjustRightInd w:val="0"/>
              <w:spacing w:after="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_____________________</w:t>
            </w:r>
          </w:p>
        </w:tc>
        <w:tc>
          <w:tcPr>
            <w:tcW w:w="609" w:type="pct"/>
            <w:tcBorders>
              <w:top w:val="nil"/>
              <w:left w:val="nil"/>
              <w:bottom w:val="nil"/>
              <w:right w:val="nil"/>
            </w:tcBorders>
            <w:tcMar>
              <w:top w:w="0" w:type="dxa"/>
              <w:left w:w="0" w:type="dxa"/>
              <w:bottom w:w="0" w:type="dxa"/>
              <w:right w:w="0" w:type="dxa"/>
            </w:tcMar>
          </w:tcPr>
          <w:p w14:paraId="3245423F" w14:textId="77777777" w:rsidR="0039039E" w:rsidRPr="0039039E" w:rsidRDefault="0039039E" w:rsidP="0039039E">
            <w:pPr>
              <w:widowControl w:val="0"/>
              <w:suppressAutoHyphens/>
              <w:autoSpaceDE w:val="0"/>
              <w:autoSpaceDN w:val="0"/>
              <w:adjustRightInd w:val="0"/>
              <w:spacing w:after="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Date:</w:t>
            </w:r>
          </w:p>
        </w:tc>
        <w:tc>
          <w:tcPr>
            <w:tcW w:w="1692" w:type="pct"/>
            <w:tcBorders>
              <w:top w:val="nil"/>
              <w:left w:val="nil"/>
              <w:bottom w:val="nil"/>
              <w:right w:val="single" w:sz="24" w:space="0" w:color="000000"/>
            </w:tcBorders>
            <w:tcMar>
              <w:top w:w="0" w:type="dxa"/>
              <w:left w:w="0" w:type="dxa"/>
              <w:bottom w:w="0" w:type="dxa"/>
              <w:right w:w="0" w:type="dxa"/>
            </w:tcMar>
          </w:tcPr>
          <w:p w14:paraId="163C2911" w14:textId="77777777" w:rsidR="0039039E" w:rsidRPr="0039039E" w:rsidRDefault="0039039E" w:rsidP="0039039E">
            <w:pPr>
              <w:widowControl w:val="0"/>
              <w:suppressAutoHyphens/>
              <w:autoSpaceDE w:val="0"/>
              <w:autoSpaceDN w:val="0"/>
              <w:adjustRightInd w:val="0"/>
              <w:spacing w:after="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__________________</w:t>
            </w:r>
          </w:p>
        </w:tc>
      </w:tr>
      <w:tr w:rsidR="0039039E" w:rsidRPr="0039039E" w14:paraId="621EFAE8" w14:textId="77777777" w:rsidTr="0039039E">
        <w:tblPrEx>
          <w:tblCellMar>
            <w:top w:w="0" w:type="dxa"/>
            <w:left w:w="0" w:type="dxa"/>
            <w:bottom w:w="0" w:type="dxa"/>
            <w:right w:w="0" w:type="dxa"/>
          </w:tblCellMar>
        </w:tblPrEx>
        <w:trPr>
          <w:trHeight w:hRule="exact" w:val="660"/>
        </w:trPr>
        <w:tc>
          <w:tcPr>
            <w:tcW w:w="894" w:type="pct"/>
            <w:tcBorders>
              <w:top w:val="nil"/>
              <w:left w:val="single" w:sz="24" w:space="0" w:color="000000"/>
              <w:bottom w:val="single" w:sz="24" w:space="0" w:color="000000"/>
              <w:right w:val="nil"/>
            </w:tcBorders>
            <w:tcMar>
              <w:top w:w="0" w:type="dxa"/>
              <w:left w:w="0" w:type="dxa"/>
              <w:bottom w:w="0" w:type="dxa"/>
              <w:right w:w="0" w:type="dxa"/>
            </w:tcMar>
            <w:vAlign w:val="center"/>
          </w:tcPr>
          <w:p w14:paraId="2DD21B11"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805" w:type="pct"/>
            <w:tcBorders>
              <w:top w:val="nil"/>
              <w:left w:val="nil"/>
              <w:bottom w:val="single" w:sz="24" w:space="0" w:color="000000"/>
              <w:right w:val="nil"/>
            </w:tcBorders>
            <w:tcMar>
              <w:top w:w="0" w:type="dxa"/>
              <w:left w:w="0" w:type="dxa"/>
              <w:bottom w:w="0" w:type="dxa"/>
              <w:right w:w="0" w:type="dxa"/>
            </w:tcMar>
          </w:tcPr>
          <w:p w14:paraId="70653756" w14:textId="4F8E0762" w:rsidR="0039039E" w:rsidRPr="0039039E" w:rsidRDefault="0039039E" w:rsidP="0039039E">
            <w:pPr>
              <w:widowControl w:val="0"/>
              <w:suppressAutoHyphens/>
              <w:autoSpaceDE w:val="0"/>
              <w:autoSpaceDN w:val="0"/>
              <w:adjustRightInd w:val="0"/>
              <w:spacing w:before="113" w:after="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39039E">
              <w:rPr>
                <w:rFonts w:ascii="Times New Roman" w:eastAsiaTheme="minorEastAsia" w:hAnsi="Times New Roman" w:cs="Times New Roman"/>
                <w:color w:val="000000"/>
                <w:kern w:val="0"/>
                <w:sz w:val="24"/>
                <w:szCs w:val="24"/>
                <w:lang w:val="en-US" w:eastAsia="en-GB"/>
                <w14:ligatures w14:val="none"/>
              </w:rPr>
              <w:t>(</w:t>
            </w:r>
            <w:r w:rsidRPr="0039039E">
              <w:rPr>
                <w:rFonts w:ascii="Times New Roman" w:eastAsiaTheme="minorEastAsia" w:hAnsi="Times New Roman" w:cs="Times New Roman"/>
                <w:b/>
                <w:bCs/>
                <w:color w:val="000000"/>
                <w:kern w:val="0"/>
                <w:sz w:val="24"/>
                <w:szCs w:val="24"/>
                <w:lang w:val="en-US" w:eastAsia="en-GB"/>
                <w14:ligatures w14:val="none"/>
              </w:rPr>
              <w:t>Accounting Officer</w:t>
            </w:r>
            <w:r w:rsidRPr="0039039E">
              <w:rPr>
                <w:rFonts w:ascii="Times New Roman" w:eastAsiaTheme="minorEastAsia" w:hAnsi="Times New Roman" w:cs="Times New Roman"/>
                <w:color w:val="000000"/>
                <w:kern w:val="0"/>
                <w:sz w:val="24"/>
                <w:szCs w:val="24"/>
                <w:lang w:val="en-US" w:eastAsia="en-GB"/>
                <w14:ligatures w14:val="none"/>
              </w:rPr>
              <w:t>)</w:t>
            </w:r>
          </w:p>
        </w:tc>
        <w:tc>
          <w:tcPr>
            <w:tcW w:w="609" w:type="pct"/>
            <w:tcBorders>
              <w:top w:val="nil"/>
              <w:left w:val="nil"/>
              <w:bottom w:val="single" w:sz="24" w:space="0" w:color="000000"/>
              <w:right w:val="nil"/>
            </w:tcBorders>
            <w:tcMar>
              <w:top w:w="0" w:type="dxa"/>
              <w:left w:w="0" w:type="dxa"/>
              <w:bottom w:w="0" w:type="dxa"/>
              <w:right w:w="0" w:type="dxa"/>
            </w:tcMar>
          </w:tcPr>
          <w:p w14:paraId="7608C81D"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692" w:type="pct"/>
            <w:tcBorders>
              <w:top w:val="nil"/>
              <w:left w:val="nil"/>
              <w:bottom w:val="single" w:sz="24" w:space="0" w:color="000000"/>
              <w:right w:val="single" w:sz="24" w:space="0" w:color="000000"/>
            </w:tcBorders>
            <w:tcMar>
              <w:top w:w="0" w:type="dxa"/>
              <w:left w:w="0" w:type="dxa"/>
              <w:bottom w:w="0" w:type="dxa"/>
              <w:right w:w="0" w:type="dxa"/>
            </w:tcMar>
          </w:tcPr>
          <w:p w14:paraId="49F1F3B3" w14:textId="77777777" w:rsidR="0039039E" w:rsidRPr="0039039E" w:rsidRDefault="0039039E" w:rsidP="0039039E">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bl>
    <w:p w14:paraId="598C912A" w14:textId="77777777" w:rsidR="0039039E" w:rsidRPr="0039039E" w:rsidRDefault="0039039E" w:rsidP="0039039E">
      <w:pPr>
        <w:widowControl w:val="0"/>
        <w:suppressAutoHyphens/>
        <w:autoSpaceDE w:val="0"/>
        <w:autoSpaceDN w:val="0"/>
        <w:adjustRightInd w:val="0"/>
        <w:spacing w:after="0" w:line="288" w:lineRule="auto"/>
        <w:textAlignment w:val="center"/>
        <w:rPr>
          <w:rFonts w:ascii="Times New Roman" w:eastAsiaTheme="minorEastAsia" w:hAnsi="Times New Roman" w:cs="Times New Roman"/>
          <w:color w:val="000000"/>
          <w:kern w:val="0"/>
          <w:sz w:val="24"/>
          <w:szCs w:val="24"/>
          <w:lang w:val="en-US" w:eastAsia="en-GB"/>
          <w14:ligatures w14:val="none"/>
        </w:rPr>
      </w:pPr>
    </w:p>
    <w:p w14:paraId="73BC6C8E" w14:textId="77777777" w:rsidR="00D465FE" w:rsidRPr="0039039E" w:rsidRDefault="00D465FE">
      <w:pPr>
        <w:rPr>
          <w:rFonts w:ascii="Times New Roman" w:hAnsi="Times New Roman" w:cs="Times New Roman"/>
          <w:sz w:val="24"/>
          <w:szCs w:val="24"/>
        </w:rPr>
      </w:pPr>
    </w:p>
    <w:sectPr w:rsidR="00D465FE" w:rsidRPr="0039039E" w:rsidSect="003903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9E"/>
    <w:rsid w:val="001E03B4"/>
    <w:rsid w:val="0039039E"/>
    <w:rsid w:val="00744FC3"/>
    <w:rsid w:val="00D465F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3D22"/>
  <w15:chartTrackingRefBased/>
  <w15:docId w15:val="{58618F17-4055-4BBC-82BB-AFF132D0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2024-03-04T11:49:00Z</dcterms:created>
  <dcterms:modified xsi:type="dcterms:W3CDTF">2024-03-04T11:53:00Z</dcterms:modified>
</cp:coreProperties>
</file>