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D135F" w14:textId="77777777" w:rsidR="00D10981" w:rsidRPr="00D10981" w:rsidRDefault="00D10981" w:rsidP="00D10981">
      <w:pPr>
        <w:widowControl w:val="0"/>
        <w:suppressAutoHyphens/>
        <w:autoSpaceDE w:val="0"/>
        <w:autoSpaceDN w:val="0"/>
        <w:adjustRightInd w:val="0"/>
        <w:spacing w:after="0" w:line="264" w:lineRule="auto"/>
        <w:jc w:val="center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  <w:r w:rsidRPr="00D10981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>FORM 12</w:t>
      </w:r>
    </w:p>
    <w:p w14:paraId="152D0958" w14:textId="77777777" w:rsidR="00D10981" w:rsidRPr="00D10981" w:rsidRDefault="00D10981" w:rsidP="00D1098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</w:pPr>
    </w:p>
    <w:p w14:paraId="7BCC22AC" w14:textId="77777777" w:rsidR="00D10981" w:rsidRPr="00D10981" w:rsidRDefault="00D10981" w:rsidP="00D1098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</w:pPr>
      <w:r w:rsidRPr="00D10981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Regulation 75(9</w:t>
      </w:r>
      <w:proofErr w:type="gramStart"/>
      <w:r w:rsidRPr="00D10981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),(</w:t>
      </w:r>
      <w:proofErr w:type="gramEnd"/>
      <w:r w:rsidRPr="00D10981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10)</w:t>
      </w:r>
    </w:p>
    <w:p w14:paraId="615B190B" w14:textId="77777777" w:rsidR="00D10981" w:rsidRPr="00D10981" w:rsidRDefault="00D10981" w:rsidP="00D1098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</w:pPr>
    </w:p>
    <w:p w14:paraId="7EDC9EDF" w14:textId="77777777" w:rsidR="00D10981" w:rsidRPr="00D10981" w:rsidRDefault="00D10981" w:rsidP="00D1098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THE PUBLIC PROCUREMENT AND DISPOSAL OF PUBLIC ASSETS ACT, 2003</w:t>
      </w:r>
    </w:p>
    <w:p w14:paraId="70C7D615" w14:textId="77777777" w:rsidR="00D10981" w:rsidRPr="00D10981" w:rsidRDefault="00D10981" w:rsidP="00D1098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3D6CD43F" w14:textId="77777777" w:rsidR="00D10981" w:rsidRPr="00D10981" w:rsidRDefault="00D10981" w:rsidP="00D1098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u w:val="thick" w:color="000000"/>
          <w:lang w:val="en-US" w:eastAsia="en-UG"/>
        </w:rPr>
      </w:pPr>
      <w:r w:rsidRPr="00D10981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u w:val="thick" w:color="000000"/>
          <w:lang w:val="en-US" w:eastAsia="en-UG"/>
        </w:rPr>
        <w:t>RECORD OF BID OPENING</w:t>
      </w:r>
    </w:p>
    <w:p w14:paraId="13174F07" w14:textId="77777777" w:rsidR="00D10981" w:rsidRPr="00D10981" w:rsidRDefault="00D10981" w:rsidP="00D1098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u w:val="thick" w:color="000000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9"/>
        <w:gridCol w:w="3619"/>
        <w:gridCol w:w="2457"/>
        <w:gridCol w:w="3327"/>
      </w:tblGrid>
      <w:tr w:rsidR="00D10981" w:rsidRPr="00D10981" w14:paraId="2020567A" w14:textId="77777777" w:rsidTr="00D1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86BB" w14:textId="77777777" w:rsidR="00D10981" w:rsidRPr="00D10981" w:rsidRDefault="00D10981" w:rsidP="00D1098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Procurement Reference Number</w:t>
            </w:r>
          </w:p>
        </w:tc>
      </w:tr>
      <w:tr w:rsidR="00D10981" w:rsidRPr="00D10981" w14:paraId="0ADD9570" w14:textId="77777777" w:rsidTr="00D1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/>
        </w:trPr>
        <w:tc>
          <w:tcPr>
            <w:tcW w:w="1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2560C" w14:textId="77777777" w:rsidR="00D10981" w:rsidRPr="00D10981" w:rsidRDefault="00D10981" w:rsidP="00D1098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</w:pPr>
            <w:r w:rsidRPr="00D10981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 xml:space="preserve">Code of Procuring and Disposing </w:t>
            </w:r>
          </w:p>
          <w:p w14:paraId="55CBD669" w14:textId="77777777" w:rsidR="00D10981" w:rsidRPr="00D10981" w:rsidRDefault="00D10981" w:rsidP="00D1098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Entity</w:t>
            </w:r>
            <w:r w:rsidRPr="00D10981">
              <w:rPr>
                <w:rFonts w:ascii="TimesNewRomanPS-BoldMT" w:eastAsiaTheme="minorEastAsia" w:hAnsi="TimesNewRomanPS-BoldMT" w:cs="TimesNewRomanPS-BoldMT"/>
                <w:b/>
                <w:bCs/>
                <w:strike/>
                <w:color w:val="000000"/>
                <w:kern w:val="0"/>
                <w:lang w:val="en-US" w:eastAsia="en-UG"/>
              </w:rPr>
              <w:t xml:space="preserve"> </w:t>
            </w:r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D6200" w14:textId="77777777" w:rsidR="00D10981" w:rsidRPr="00D10981" w:rsidRDefault="00D10981" w:rsidP="00D1098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</w:pPr>
            <w:r w:rsidRPr="00D10981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Supplies/Works/</w:t>
            </w:r>
          </w:p>
          <w:p w14:paraId="38D54409" w14:textId="77777777" w:rsidR="00D10981" w:rsidRPr="00D10981" w:rsidRDefault="00D10981" w:rsidP="00D1098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Non-consultancy Services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FE349" w14:textId="77777777" w:rsidR="00D10981" w:rsidRPr="00D10981" w:rsidRDefault="00D10981" w:rsidP="00D1098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Financial Year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F5570" w14:textId="77777777" w:rsidR="00D10981" w:rsidRPr="00D10981" w:rsidRDefault="00D10981" w:rsidP="00D1098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Sequence Number</w:t>
            </w:r>
          </w:p>
        </w:tc>
      </w:tr>
      <w:tr w:rsidR="00D10981" w:rsidRPr="00D10981" w14:paraId="07DAB517" w14:textId="77777777" w:rsidTr="00D1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/>
        </w:trPr>
        <w:tc>
          <w:tcPr>
            <w:tcW w:w="1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A4CE" w14:textId="77777777" w:rsidR="00D10981" w:rsidRPr="00D10981" w:rsidRDefault="00D10981" w:rsidP="00D1098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</w:pPr>
          </w:p>
          <w:p w14:paraId="205158BE" w14:textId="77777777" w:rsidR="00D10981" w:rsidRPr="00D10981" w:rsidRDefault="00D10981" w:rsidP="00D1098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625B2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1121B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053C6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6C61E4E1" w14:textId="77777777" w:rsidR="00D10981" w:rsidRPr="00D10981" w:rsidRDefault="00D10981" w:rsidP="00D1098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02968E6B" w14:textId="77777777" w:rsidR="00D10981" w:rsidRPr="00D10981" w:rsidRDefault="00D10981" w:rsidP="00D1098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7"/>
        <w:gridCol w:w="7565"/>
      </w:tblGrid>
      <w:tr w:rsidR="00D10981" w:rsidRPr="00D10981" w14:paraId="583C007D" w14:textId="77777777" w:rsidTr="00D1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49F4" w14:textId="77777777" w:rsidR="00D10981" w:rsidRPr="00D10981" w:rsidRDefault="00D10981" w:rsidP="00D1098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Particulars of Procurement</w:t>
            </w:r>
          </w:p>
        </w:tc>
      </w:tr>
      <w:tr w:rsidR="00D10981" w:rsidRPr="00D10981" w14:paraId="33EE1B77" w14:textId="77777777" w:rsidTr="00D1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BAD01" w14:textId="77777777" w:rsidR="00D10981" w:rsidRPr="00D10981" w:rsidRDefault="00D10981" w:rsidP="00D10981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Subject of Procurement</w:t>
            </w:r>
          </w:p>
        </w:tc>
        <w:tc>
          <w:tcPr>
            <w:tcW w:w="2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8C0ED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D10981" w:rsidRPr="00D10981" w14:paraId="6130FA98" w14:textId="77777777" w:rsidTr="00D1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7620" w14:textId="77777777" w:rsidR="00D10981" w:rsidRPr="00D10981" w:rsidRDefault="00D10981" w:rsidP="00D10981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Date and Time of Bid Opening</w:t>
            </w:r>
          </w:p>
        </w:tc>
        <w:tc>
          <w:tcPr>
            <w:tcW w:w="2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97EC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D10981" w:rsidRPr="00D10981" w14:paraId="266A2F96" w14:textId="77777777" w:rsidTr="00D1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8C76" w14:textId="77777777" w:rsidR="00D10981" w:rsidRPr="00D10981" w:rsidRDefault="00D10981" w:rsidP="00D10981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Location for Bid Opening</w:t>
            </w:r>
          </w:p>
        </w:tc>
        <w:tc>
          <w:tcPr>
            <w:tcW w:w="2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B4C48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D10981" w:rsidRPr="00D10981" w14:paraId="7924172C" w14:textId="77777777" w:rsidTr="00D1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/>
        </w:trPr>
        <w:tc>
          <w:tcPr>
            <w:tcW w:w="2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67A1" w14:textId="77777777" w:rsidR="00D10981" w:rsidRPr="00D10981" w:rsidRDefault="00D10981" w:rsidP="00D10981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 xml:space="preserve">Type of Opening Technical/Financial/Combined Opening </w:t>
            </w:r>
          </w:p>
        </w:tc>
        <w:tc>
          <w:tcPr>
            <w:tcW w:w="2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47908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7899E911" w14:textId="77777777" w:rsidR="00D10981" w:rsidRDefault="00D10981" w:rsidP="00D1098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3FD7001F" w14:textId="77777777" w:rsidR="00D10981" w:rsidRPr="00D10981" w:rsidRDefault="00D10981" w:rsidP="00D1098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1"/>
        <w:gridCol w:w="2671"/>
        <w:gridCol w:w="2588"/>
        <w:gridCol w:w="2226"/>
        <w:gridCol w:w="1862"/>
        <w:gridCol w:w="1529"/>
        <w:gridCol w:w="1901"/>
      </w:tblGrid>
      <w:tr w:rsidR="00D10981" w:rsidRPr="00D10981" w14:paraId="68ED1665" w14:textId="77777777" w:rsidTr="00D1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</w:trPr>
        <w:tc>
          <w:tcPr>
            <w:tcW w:w="5000" w:type="pct"/>
            <w:gridSpan w:val="7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F3B92" w14:textId="77777777" w:rsidR="00D10981" w:rsidRPr="00D10981" w:rsidRDefault="00D10981" w:rsidP="00D1098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lastRenderedPageBreak/>
              <w:t>PART 1 - PARTICULARS OF BID OPENING</w:t>
            </w:r>
          </w:p>
        </w:tc>
      </w:tr>
      <w:tr w:rsidR="00D10981" w:rsidRPr="00D10981" w14:paraId="1DF8B3EF" w14:textId="77777777" w:rsidTr="00D1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2"/>
        </w:trPr>
        <w:tc>
          <w:tcPr>
            <w:tcW w:w="403" w:type="pc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11008" w14:textId="77777777" w:rsidR="00D10981" w:rsidRPr="00D10981" w:rsidRDefault="00D10981" w:rsidP="00D1098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0"/>
                <w:szCs w:val="20"/>
                <w:lang w:val="en-US" w:eastAsia="en-UG"/>
              </w:rPr>
              <w:t>No</w:t>
            </w:r>
          </w:p>
        </w:tc>
        <w:tc>
          <w:tcPr>
            <w:tcW w:w="96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0FFF5" w14:textId="77777777" w:rsidR="00D10981" w:rsidRPr="00D10981" w:rsidRDefault="00D10981" w:rsidP="00D1098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0"/>
                <w:szCs w:val="20"/>
                <w:lang w:val="en-US" w:eastAsia="en-UG"/>
              </w:rPr>
            </w:pPr>
            <w:r w:rsidRPr="00D10981">
              <w:rPr>
                <w:rFonts w:ascii="TimesNewRomanPSMT" w:eastAsiaTheme="minorEastAsia" w:hAnsi="TimesNewRomanPSMT" w:cs="TimesNewRomanPSMT"/>
                <w:color w:val="000000"/>
                <w:kern w:val="0"/>
                <w:sz w:val="20"/>
                <w:szCs w:val="20"/>
                <w:lang w:val="en-US" w:eastAsia="en-UG"/>
              </w:rPr>
              <w:t xml:space="preserve">Name and Address </w:t>
            </w:r>
          </w:p>
          <w:p w14:paraId="62786046" w14:textId="77777777" w:rsidR="00D10981" w:rsidRPr="00D10981" w:rsidRDefault="00D10981" w:rsidP="00D1098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MT" w:eastAsiaTheme="minorEastAsia" w:hAnsi="TimesNewRomanPSMT" w:cs="TimesNewRomanPSMT"/>
                <w:color w:val="000000"/>
                <w:kern w:val="0"/>
                <w:sz w:val="20"/>
                <w:szCs w:val="20"/>
                <w:lang w:val="en-US" w:eastAsia="en-UG"/>
              </w:rPr>
              <w:t>of the Bidder</w:t>
            </w:r>
          </w:p>
        </w:tc>
        <w:tc>
          <w:tcPr>
            <w:tcW w:w="93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4A73" w14:textId="77777777" w:rsidR="00D10981" w:rsidRPr="00D10981" w:rsidRDefault="00D10981" w:rsidP="00D1098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10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MT" w:eastAsiaTheme="minorEastAsia" w:hAnsi="TimesNewRomanPSMT" w:cs="TimesNewRomanPSMT"/>
                <w:color w:val="000000"/>
                <w:kern w:val="0"/>
                <w:sz w:val="20"/>
                <w:szCs w:val="20"/>
                <w:lang w:val="en-US" w:eastAsia="en-UG"/>
              </w:rPr>
              <w:t>Currency and Price as Read out</w:t>
            </w:r>
          </w:p>
        </w:tc>
        <w:tc>
          <w:tcPr>
            <w:tcW w:w="80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F02A2" w14:textId="77777777" w:rsidR="00D10981" w:rsidRPr="00D10981" w:rsidRDefault="00D10981" w:rsidP="00D1098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10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MT" w:eastAsiaTheme="minorEastAsia" w:hAnsi="TimesNewRomanPSMT" w:cs="TimesNewRomanPSMT"/>
                <w:color w:val="000000"/>
                <w:kern w:val="0"/>
                <w:sz w:val="20"/>
                <w:szCs w:val="20"/>
                <w:lang w:val="en-US" w:eastAsia="en-UG"/>
              </w:rPr>
              <w:t>Bid Security Received (Yes/No)</w:t>
            </w:r>
          </w:p>
        </w:tc>
        <w:tc>
          <w:tcPr>
            <w:tcW w:w="67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C710" w14:textId="77777777" w:rsidR="00D10981" w:rsidRPr="00D10981" w:rsidRDefault="00D10981" w:rsidP="00D1098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10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MT" w:eastAsiaTheme="minorEastAsia" w:hAnsi="TimesNewRomanPSMT" w:cs="TimesNewRomanPSMT"/>
                <w:color w:val="000000"/>
                <w:kern w:val="0"/>
                <w:sz w:val="20"/>
                <w:szCs w:val="20"/>
                <w:lang w:val="en-US" w:eastAsia="en-UG"/>
              </w:rPr>
              <w:t>Bid Security Amount</w:t>
            </w:r>
            <w:r w:rsidRPr="00D10981">
              <w:rPr>
                <w:rFonts w:ascii="TimesNewRomanPSMT" w:eastAsiaTheme="minorEastAsia" w:hAnsi="TimesNewRomanPSMT" w:cs="TimesNewRomanPSMT"/>
                <w:color w:val="000000"/>
                <w:kern w:val="0"/>
                <w:sz w:val="20"/>
                <w:szCs w:val="20"/>
                <w:vertAlign w:val="superscript"/>
                <w:lang w:val="en-US" w:eastAsia="en-UG"/>
              </w:rPr>
              <w:t>1*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56BDB" w14:textId="77777777" w:rsidR="00D10981" w:rsidRPr="00D10981" w:rsidRDefault="00D10981" w:rsidP="00D1098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10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MT" w:eastAsiaTheme="minorEastAsia" w:hAnsi="TimesNewRomanPSMT" w:cs="TimesNewRomanPSMT"/>
                <w:color w:val="000000"/>
                <w:kern w:val="0"/>
                <w:sz w:val="20"/>
                <w:szCs w:val="20"/>
                <w:lang w:val="en-US" w:eastAsia="en-UG"/>
              </w:rPr>
              <w:t>No of Copies</w:t>
            </w:r>
          </w:p>
        </w:tc>
        <w:tc>
          <w:tcPr>
            <w:tcW w:w="68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8F7F" w14:textId="77777777" w:rsidR="00D10981" w:rsidRPr="00D10981" w:rsidRDefault="00D10981" w:rsidP="00D1098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10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MT" w:eastAsiaTheme="minorEastAsia" w:hAnsi="TimesNewRomanPSMT" w:cs="TimesNewRomanPSMT"/>
                <w:color w:val="000000"/>
                <w:kern w:val="0"/>
                <w:sz w:val="20"/>
                <w:szCs w:val="20"/>
                <w:lang w:val="en-US" w:eastAsia="en-UG"/>
              </w:rPr>
              <w:t>Power of Attorney</w:t>
            </w:r>
            <w:r w:rsidRPr="00D10981">
              <w:rPr>
                <w:rFonts w:ascii="TimesNewRomanPSMT" w:eastAsiaTheme="minorEastAsia" w:hAnsi="TimesNewRomanPSMT" w:cs="TimesNewRomanPSMT"/>
                <w:color w:val="000000"/>
                <w:kern w:val="0"/>
                <w:sz w:val="20"/>
                <w:szCs w:val="20"/>
                <w:vertAlign w:val="superscript"/>
                <w:lang w:val="en-US" w:eastAsia="en-UG"/>
              </w:rPr>
              <w:t>2*</w:t>
            </w:r>
          </w:p>
        </w:tc>
      </w:tr>
      <w:tr w:rsidR="00D10981" w:rsidRPr="00D10981" w14:paraId="141DC8D0" w14:textId="77777777" w:rsidTr="00D1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403" w:type="pct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A586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6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ED61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3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48B10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7C312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7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376B5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DF08C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8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1E8D3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D10981" w:rsidRPr="00D10981" w14:paraId="772DEECB" w14:textId="77777777" w:rsidTr="00D1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40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D8517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79FAA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53491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899A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9438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FCF76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8E4D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D10981" w:rsidRPr="00D10981" w14:paraId="410AF1DA" w14:textId="77777777" w:rsidTr="00D1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40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E53F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D7355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6EBA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B04F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A9F45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C200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B7316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D10981" w:rsidRPr="00D10981" w14:paraId="0F1A92D7" w14:textId="77777777" w:rsidTr="00D1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403" w:type="pct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D1062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77CA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24159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B950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24EE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88365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597BA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097FF489" w14:textId="77777777" w:rsidR="00D10981" w:rsidRPr="00D10981" w:rsidRDefault="00D10981" w:rsidP="00D1098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0CD4E89D" w14:textId="77777777" w:rsidR="00D10981" w:rsidRPr="00D10981" w:rsidRDefault="00D10981" w:rsidP="00D1098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5EEC9564" w14:textId="77777777" w:rsidR="00D10981" w:rsidRPr="00D10981" w:rsidRDefault="00D10981" w:rsidP="00D1098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352C0CAC" w14:textId="7FAA2B68" w:rsidR="00D10981" w:rsidRPr="00D10981" w:rsidRDefault="00D10981" w:rsidP="00D10981">
      <w:pPr>
        <w:widowControl w:val="0"/>
        <w:tabs>
          <w:tab w:val="left" w:pos="1000"/>
          <w:tab w:val="left" w:pos="5520"/>
          <w:tab w:val="left" w:pos="640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Name:</w:t>
      </w: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 xml:space="preserve">_________________________________ </w:t>
      </w: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</w:r>
      <w:r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</w: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Position:</w:t>
      </w: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 xml:space="preserve">_________________________________ </w:t>
      </w:r>
    </w:p>
    <w:p w14:paraId="75EEF92C" w14:textId="77777777" w:rsidR="00D10981" w:rsidRPr="00D10981" w:rsidRDefault="00D10981" w:rsidP="00D10981">
      <w:pPr>
        <w:widowControl w:val="0"/>
        <w:tabs>
          <w:tab w:val="left" w:pos="1000"/>
          <w:tab w:val="left" w:pos="5520"/>
          <w:tab w:val="left" w:pos="640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6BDA1341" w14:textId="3E5022B4" w:rsidR="00D10981" w:rsidRPr="00D10981" w:rsidRDefault="00D10981" w:rsidP="00D10981">
      <w:pPr>
        <w:widowControl w:val="0"/>
        <w:tabs>
          <w:tab w:val="left" w:pos="1000"/>
          <w:tab w:val="left" w:pos="5520"/>
          <w:tab w:val="left" w:pos="640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Signature: </w:t>
      </w: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 xml:space="preserve">_________________________________ </w:t>
      </w: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</w:r>
      <w:r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</w: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Date: </w:t>
      </w: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 xml:space="preserve">_________________________________ </w:t>
      </w:r>
    </w:p>
    <w:p w14:paraId="282191A3" w14:textId="77777777" w:rsidR="00D10981" w:rsidRPr="00D10981" w:rsidRDefault="00D10981" w:rsidP="00D10981">
      <w:pPr>
        <w:widowControl w:val="0"/>
        <w:tabs>
          <w:tab w:val="left" w:pos="1000"/>
          <w:tab w:val="left" w:pos="5520"/>
          <w:tab w:val="left" w:pos="640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2ADCD8C8" w14:textId="7C611CEF" w:rsidR="00D10981" w:rsidRPr="00D10981" w:rsidRDefault="00D10981" w:rsidP="00D10981">
      <w:pPr>
        <w:widowControl w:val="0"/>
        <w:tabs>
          <w:tab w:val="left" w:pos="1000"/>
          <w:tab w:val="left" w:pos="5520"/>
          <w:tab w:val="left" w:pos="640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Name: </w:t>
      </w: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 xml:space="preserve">_________________________________ </w:t>
      </w: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</w:r>
      <w:r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</w: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Position: _________________________________ </w:t>
      </w:r>
    </w:p>
    <w:p w14:paraId="75753DD4" w14:textId="77777777" w:rsidR="00D10981" w:rsidRPr="00D10981" w:rsidRDefault="00D10981" w:rsidP="00D10981">
      <w:pPr>
        <w:widowControl w:val="0"/>
        <w:tabs>
          <w:tab w:val="left" w:pos="1000"/>
          <w:tab w:val="left" w:pos="5520"/>
          <w:tab w:val="left" w:pos="640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2DD1F1AB" w14:textId="52D62548" w:rsidR="00D10981" w:rsidRDefault="00D10981" w:rsidP="00D10981">
      <w:pPr>
        <w:widowControl w:val="0"/>
        <w:tabs>
          <w:tab w:val="left" w:pos="1000"/>
          <w:tab w:val="left" w:pos="5520"/>
          <w:tab w:val="left" w:pos="640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Signature:</w:t>
      </w: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 xml:space="preserve">_________________________________ </w:t>
      </w: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</w:r>
      <w:r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</w: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Date: </w:t>
      </w: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 xml:space="preserve">_________________________________ </w:t>
      </w:r>
    </w:p>
    <w:p w14:paraId="618862F0" w14:textId="77777777" w:rsidR="00D10981" w:rsidRDefault="00D10981" w:rsidP="00D10981">
      <w:pPr>
        <w:widowControl w:val="0"/>
        <w:tabs>
          <w:tab w:val="left" w:pos="1000"/>
          <w:tab w:val="left" w:pos="5520"/>
          <w:tab w:val="left" w:pos="640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1E30325B" w14:textId="77777777" w:rsidR="00D10981" w:rsidRDefault="00D10981" w:rsidP="00D10981">
      <w:pPr>
        <w:widowControl w:val="0"/>
        <w:tabs>
          <w:tab w:val="left" w:pos="1000"/>
          <w:tab w:val="left" w:pos="5520"/>
          <w:tab w:val="left" w:pos="640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73041BC4" w14:textId="77777777" w:rsidR="00D10981" w:rsidRPr="00D10981" w:rsidRDefault="00D10981" w:rsidP="00D10981">
      <w:pPr>
        <w:widowControl w:val="0"/>
        <w:tabs>
          <w:tab w:val="left" w:pos="1000"/>
          <w:tab w:val="left" w:pos="5520"/>
          <w:tab w:val="left" w:pos="640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3908"/>
        <w:gridCol w:w="2743"/>
        <w:gridCol w:w="3547"/>
        <w:gridCol w:w="2807"/>
      </w:tblGrid>
      <w:tr w:rsidR="00D10981" w:rsidRPr="00D10981" w14:paraId="70F9D5AE" w14:textId="77777777" w:rsidTr="00D1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000" w:type="pct"/>
            <w:gridSpan w:val="5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0E624" w14:textId="77777777" w:rsidR="00D10981" w:rsidRPr="00D10981" w:rsidRDefault="00D10981" w:rsidP="00D1098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lastRenderedPageBreak/>
              <w:t>PART II: RECORD OF ATTENDANCE</w:t>
            </w:r>
          </w:p>
        </w:tc>
      </w:tr>
      <w:tr w:rsidR="00D10981" w:rsidRPr="00D10981" w14:paraId="2BEAA4A3" w14:textId="77777777" w:rsidTr="00D1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775EA" w14:textId="77777777" w:rsidR="00D10981" w:rsidRPr="00D10981" w:rsidRDefault="00D10981" w:rsidP="00D1098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No</w:t>
            </w:r>
          </w:p>
        </w:tc>
        <w:tc>
          <w:tcPr>
            <w:tcW w:w="140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355AB" w14:textId="77777777" w:rsidR="00D10981" w:rsidRPr="00D10981" w:rsidRDefault="00D10981" w:rsidP="00D1098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Name and Address</w:t>
            </w:r>
          </w:p>
        </w:tc>
        <w:tc>
          <w:tcPr>
            <w:tcW w:w="98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5BC9" w14:textId="77777777" w:rsidR="00D10981" w:rsidRPr="00D10981" w:rsidRDefault="00D10981" w:rsidP="00D1098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Position</w:t>
            </w:r>
          </w:p>
        </w:tc>
        <w:tc>
          <w:tcPr>
            <w:tcW w:w="127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FF9D" w14:textId="77777777" w:rsidR="00D10981" w:rsidRPr="00D10981" w:rsidRDefault="00D10981" w:rsidP="00D1098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Company or Department</w:t>
            </w:r>
          </w:p>
        </w:tc>
        <w:tc>
          <w:tcPr>
            <w:tcW w:w="101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E22D1" w14:textId="77777777" w:rsidR="00D10981" w:rsidRPr="00D10981" w:rsidRDefault="00D10981" w:rsidP="00D1098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D10981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Signature</w:t>
            </w:r>
          </w:p>
        </w:tc>
      </w:tr>
      <w:tr w:rsidR="00D10981" w:rsidRPr="00D10981" w14:paraId="0F08DB02" w14:textId="77777777" w:rsidTr="00D1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CCAA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0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A9297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75DD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27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4BF0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4047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D10981" w:rsidRPr="00D10981" w14:paraId="1B17AC86" w14:textId="77777777" w:rsidTr="00D1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8EE7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51015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B923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66CE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C6AD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D10981" w:rsidRPr="00D10981" w14:paraId="4B8CDC99" w14:textId="77777777" w:rsidTr="00D1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43B4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C44FA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F1CF0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5EF2A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4FF25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D10981" w:rsidRPr="00D10981" w14:paraId="0B125DA3" w14:textId="77777777" w:rsidTr="00D1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7AF39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A0F26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FEF2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85118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F4FD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D10981" w:rsidRPr="00D10981" w14:paraId="33B9D538" w14:textId="77777777" w:rsidTr="00D1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EF3E1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EEB63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8F6FA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7AFA2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9B963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D10981" w:rsidRPr="00D10981" w14:paraId="4C57F070" w14:textId="77777777" w:rsidTr="00D1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59F67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13F5B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87986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AE000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1D11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D10981" w:rsidRPr="00D10981" w14:paraId="1240A251" w14:textId="77777777" w:rsidTr="00D1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DBAA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B06F0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5FA87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908FA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A2314" w14:textId="77777777" w:rsidR="00D10981" w:rsidRPr="00D10981" w:rsidRDefault="00D10981" w:rsidP="00D10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47742E62" w14:textId="77777777" w:rsidR="00D10981" w:rsidRDefault="00D10981" w:rsidP="00D10981">
      <w:pPr>
        <w:widowControl w:val="0"/>
        <w:tabs>
          <w:tab w:val="left" w:pos="567"/>
          <w:tab w:val="left" w:pos="1134"/>
          <w:tab w:val="left" w:pos="1680"/>
          <w:tab w:val="left" w:pos="2268"/>
          <w:tab w:val="left" w:pos="6379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</w:p>
    <w:p w14:paraId="30BCF64E" w14:textId="500E1623" w:rsidR="00D10981" w:rsidRPr="00D10981" w:rsidRDefault="00D10981" w:rsidP="00D10981">
      <w:pPr>
        <w:widowControl w:val="0"/>
        <w:tabs>
          <w:tab w:val="left" w:pos="567"/>
          <w:tab w:val="left" w:pos="1134"/>
          <w:tab w:val="left" w:pos="1680"/>
          <w:tab w:val="left" w:pos="2268"/>
          <w:tab w:val="left" w:pos="6379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  <w:r w:rsidRPr="00D10981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>SCHEDULE 2</w:t>
      </w:r>
    </w:p>
    <w:p w14:paraId="5C41D91D" w14:textId="77777777" w:rsidR="00D10981" w:rsidRPr="00D10981" w:rsidRDefault="00D10981" w:rsidP="00D10981">
      <w:pPr>
        <w:widowControl w:val="0"/>
        <w:tabs>
          <w:tab w:val="left" w:pos="567"/>
          <w:tab w:val="left" w:pos="1134"/>
          <w:tab w:val="left" w:pos="1680"/>
          <w:tab w:val="left" w:pos="2268"/>
          <w:tab w:val="left" w:pos="6379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65331203" w14:textId="77777777" w:rsidR="00D10981" w:rsidRPr="00D10981" w:rsidRDefault="00D10981" w:rsidP="00D10981">
      <w:pPr>
        <w:widowControl w:val="0"/>
        <w:tabs>
          <w:tab w:val="left" w:pos="567"/>
          <w:tab w:val="left" w:pos="1134"/>
          <w:tab w:val="left" w:pos="1680"/>
          <w:tab w:val="left" w:pos="2268"/>
          <w:tab w:val="left" w:pos="6379"/>
        </w:tabs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</w:pPr>
      <w:r w:rsidRPr="00D10981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Regulations 3(4), 17(2), 18(3), 19(3)</w:t>
      </w:r>
    </w:p>
    <w:p w14:paraId="7346ED2E" w14:textId="77777777" w:rsidR="00D10981" w:rsidRPr="00D10981" w:rsidRDefault="00D10981" w:rsidP="00D10981">
      <w:pPr>
        <w:widowControl w:val="0"/>
        <w:tabs>
          <w:tab w:val="left" w:pos="567"/>
          <w:tab w:val="left" w:pos="1134"/>
          <w:tab w:val="left" w:pos="1680"/>
          <w:tab w:val="left" w:pos="2268"/>
          <w:tab w:val="left" w:pos="6379"/>
        </w:tabs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  </w:t>
      </w:r>
    </w:p>
    <w:p w14:paraId="0305F3BA" w14:textId="77777777" w:rsidR="00D10981" w:rsidRPr="00D10981" w:rsidRDefault="00D10981" w:rsidP="00D10981">
      <w:pPr>
        <w:widowControl w:val="0"/>
        <w:tabs>
          <w:tab w:val="left" w:pos="567"/>
          <w:tab w:val="left" w:pos="1134"/>
          <w:tab w:val="left" w:pos="1680"/>
          <w:tab w:val="left" w:pos="2268"/>
          <w:tab w:val="left" w:pos="6379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  <w:r w:rsidRPr="00D10981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>SUPPLIES TO BE PROCURED ONLY FROM MANUFACTURERS OR AUTHORISED AGENTS OF MANUFACTURERS</w:t>
      </w:r>
    </w:p>
    <w:p w14:paraId="1663DD59" w14:textId="77777777" w:rsidR="00D10981" w:rsidRPr="00D10981" w:rsidRDefault="00D10981" w:rsidP="00D10981">
      <w:pPr>
        <w:widowControl w:val="0"/>
        <w:tabs>
          <w:tab w:val="left" w:pos="567"/>
          <w:tab w:val="left" w:pos="1134"/>
          <w:tab w:val="left" w:pos="1680"/>
          <w:tab w:val="left" w:pos="2268"/>
          <w:tab w:val="left" w:pos="6379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102F4A59" w14:textId="77777777" w:rsidR="00D10981" w:rsidRPr="00D10981" w:rsidRDefault="00D10981" w:rsidP="00D10981">
      <w:pPr>
        <w:widowControl w:val="0"/>
        <w:tabs>
          <w:tab w:val="left" w:pos="567"/>
          <w:tab w:val="left" w:pos="1134"/>
          <w:tab w:val="left" w:pos="1680"/>
          <w:tab w:val="left" w:pos="2268"/>
          <w:tab w:val="left" w:pos="6379"/>
        </w:tabs>
        <w:suppressAutoHyphens/>
        <w:autoSpaceDE w:val="0"/>
        <w:autoSpaceDN w:val="0"/>
        <w:adjustRightInd w:val="0"/>
        <w:spacing w:after="0" w:line="288" w:lineRule="auto"/>
        <w:ind w:left="567" w:hanging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1.</w:t>
      </w: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 xml:space="preserve">Aviation equipment including aircraft and installation, components and spare parts for these  </w:t>
      </w:r>
    </w:p>
    <w:p w14:paraId="0143E67E" w14:textId="77777777" w:rsidR="00D10981" w:rsidRPr="00D10981" w:rsidRDefault="00D10981" w:rsidP="00D10981">
      <w:pPr>
        <w:widowControl w:val="0"/>
        <w:tabs>
          <w:tab w:val="left" w:pos="567"/>
          <w:tab w:val="left" w:pos="1134"/>
          <w:tab w:val="left" w:pos="1680"/>
          <w:tab w:val="left" w:pos="2268"/>
          <w:tab w:val="left" w:pos="6379"/>
        </w:tabs>
        <w:suppressAutoHyphens/>
        <w:autoSpaceDE w:val="0"/>
        <w:autoSpaceDN w:val="0"/>
        <w:adjustRightInd w:val="0"/>
        <w:spacing w:after="0" w:line="288" w:lineRule="auto"/>
        <w:ind w:left="567" w:hanging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24EE1F0E" w14:textId="77777777" w:rsidR="00D10981" w:rsidRPr="00D10981" w:rsidRDefault="00D10981" w:rsidP="00D10981">
      <w:pPr>
        <w:widowControl w:val="0"/>
        <w:tabs>
          <w:tab w:val="left" w:pos="567"/>
          <w:tab w:val="left" w:pos="1134"/>
          <w:tab w:val="left" w:pos="1680"/>
          <w:tab w:val="left" w:pos="2268"/>
          <w:tab w:val="left" w:pos="6379"/>
        </w:tabs>
        <w:suppressAutoHyphens/>
        <w:autoSpaceDE w:val="0"/>
        <w:autoSpaceDN w:val="0"/>
        <w:adjustRightInd w:val="0"/>
        <w:spacing w:after="0" w:line="288" w:lineRule="auto"/>
        <w:ind w:left="567" w:hanging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2.</w:t>
      </w: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 xml:space="preserve">Medical equipment and installation, components and spare parts for these  </w:t>
      </w:r>
    </w:p>
    <w:p w14:paraId="5E2A272A" w14:textId="77777777" w:rsidR="00D10981" w:rsidRPr="00D10981" w:rsidRDefault="00D10981" w:rsidP="00D10981">
      <w:pPr>
        <w:widowControl w:val="0"/>
        <w:tabs>
          <w:tab w:val="left" w:pos="567"/>
          <w:tab w:val="left" w:pos="1134"/>
          <w:tab w:val="left" w:pos="1680"/>
          <w:tab w:val="left" w:pos="2268"/>
          <w:tab w:val="left" w:pos="6379"/>
        </w:tabs>
        <w:suppressAutoHyphens/>
        <w:autoSpaceDE w:val="0"/>
        <w:autoSpaceDN w:val="0"/>
        <w:adjustRightInd w:val="0"/>
        <w:spacing w:after="0" w:line="288" w:lineRule="auto"/>
        <w:ind w:left="567" w:hanging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122D5BC0" w14:textId="77777777" w:rsidR="00D10981" w:rsidRPr="00D10981" w:rsidRDefault="00D10981" w:rsidP="00D10981">
      <w:pPr>
        <w:widowControl w:val="0"/>
        <w:tabs>
          <w:tab w:val="left" w:pos="567"/>
          <w:tab w:val="left" w:pos="1134"/>
          <w:tab w:val="left" w:pos="1680"/>
          <w:tab w:val="left" w:pos="2268"/>
          <w:tab w:val="left" w:pos="6379"/>
        </w:tabs>
        <w:suppressAutoHyphens/>
        <w:autoSpaceDE w:val="0"/>
        <w:autoSpaceDN w:val="0"/>
        <w:adjustRightInd w:val="0"/>
        <w:spacing w:after="0" w:line="288" w:lineRule="auto"/>
        <w:ind w:left="567" w:hanging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3.</w:t>
      </w:r>
      <w:r w:rsidRPr="00D10981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 xml:space="preserve">Agricultural and industrial equipment and installation, components and spare parts for these </w:t>
      </w:r>
    </w:p>
    <w:sectPr w:rsidR="00D10981" w:rsidRPr="00D10981" w:rsidSect="00D109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81"/>
    <w:rsid w:val="001E03B4"/>
    <w:rsid w:val="00744FC3"/>
    <w:rsid w:val="00D10981"/>
    <w:rsid w:val="00D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81AE3"/>
  <w15:chartTrackingRefBased/>
  <w15:docId w15:val="{A752A59E-0008-4FB2-A3BE-5E3CBCC4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2024-03-04T11:41:00Z</dcterms:created>
  <dcterms:modified xsi:type="dcterms:W3CDTF">2024-03-04T11:44:00Z</dcterms:modified>
</cp:coreProperties>
</file>