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C66E" w14:textId="77777777" w:rsidR="00533837" w:rsidRPr="00533837" w:rsidRDefault="00533837" w:rsidP="00533837">
      <w:pPr>
        <w:spacing w:before="240" w:after="240" w:line="240" w:lineRule="auto"/>
        <w:jc w:val="center"/>
        <w:rPr>
          <w:rFonts w:ascii="Times New Roman" w:eastAsia="Times New Roman" w:hAnsi="Times New Roman" w:cs="Times New Roman"/>
          <w:b/>
          <w:kern w:val="0"/>
          <w:sz w:val="32"/>
          <w:szCs w:val="24"/>
          <w:lang w:val="en-US"/>
          <w14:ligatures w14:val="none"/>
        </w:rPr>
      </w:pPr>
      <w:bookmarkStart w:id="0" w:name="_Toc347230627"/>
      <w:bookmarkStart w:id="1" w:name="_Toc75874133"/>
      <w:r w:rsidRPr="00533837">
        <w:rPr>
          <w:rFonts w:ascii="Times New Roman" w:eastAsia="Times New Roman" w:hAnsi="Times New Roman" w:cs="Times New Roman"/>
          <w:b/>
          <w:kern w:val="0"/>
          <w:sz w:val="32"/>
          <w:szCs w:val="24"/>
          <w:lang w:val="en-US"/>
          <w14:ligatures w14:val="none"/>
        </w:rPr>
        <w:t>Form of Bid Security (Bid Bond)</w:t>
      </w:r>
      <w:bookmarkEnd w:id="0"/>
      <w:bookmarkEnd w:id="1"/>
    </w:p>
    <w:p w14:paraId="0A1C62C0" w14:textId="77777777" w:rsidR="00533837" w:rsidRPr="00533837" w:rsidRDefault="00436B17" w:rsidP="00533837">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Date: </w:t>
      </w:r>
      <w:r>
        <w:rPr>
          <w:rFonts w:ascii="Times New Roman" w:eastAsia="Times New Roman" w:hAnsi="Times New Roman" w:cs="Times New Roman"/>
          <w:kern w:val="0"/>
          <w:sz w:val="24"/>
          <w:szCs w:val="24"/>
          <w:lang w:val="en-US"/>
          <w14:ligatures w14:val="none"/>
        </w:rPr>
        <w:tab/>
      </w:r>
      <w:r w:rsidRPr="00533837">
        <w:rPr>
          <w:rFonts w:ascii="Times New Roman" w:eastAsia="Times New Roman" w:hAnsi="Times New Roman" w:cs="Times New Roman"/>
          <w:kern w:val="0"/>
          <w:sz w:val="24"/>
          <w:szCs w:val="24"/>
          <w:lang w:val="en-US"/>
          <w14:ligatures w14:val="none"/>
        </w:rPr>
        <w:t>______________________</w:t>
      </w:r>
    </w:p>
    <w:p w14:paraId="7E050BBB" w14:textId="77777777" w:rsidR="00533837" w:rsidRPr="00533837" w:rsidRDefault="00533837" w:rsidP="00533837">
      <w:pPr>
        <w:spacing w:after="0" w:line="240" w:lineRule="auto"/>
        <w:rPr>
          <w:rFonts w:ascii="Times New Roman" w:eastAsia="Times New Roman" w:hAnsi="Times New Roman" w:cs="Times New Roman"/>
          <w:kern w:val="0"/>
          <w:sz w:val="24"/>
          <w:szCs w:val="24"/>
          <w:lang w:val="en-US"/>
          <w14:ligatures w14:val="none"/>
        </w:rPr>
      </w:pPr>
    </w:p>
    <w:p w14:paraId="229FF6AD" w14:textId="77777777" w:rsidR="00533837" w:rsidRPr="00533837" w:rsidRDefault="00533837" w:rsidP="00533837">
      <w:pPr>
        <w:spacing w:after="200" w:line="240" w:lineRule="auto"/>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BOND NO. ______________________</w:t>
      </w:r>
    </w:p>
    <w:p w14:paraId="6DC71A7E" w14:textId="77777777" w:rsidR="00533837" w:rsidRPr="00533837" w:rsidRDefault="00533837" w:rsidP="00533837">
      <w:pPr>
        <w:spacing w:after="200" w:line="240" w:lineRule="auto"/>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 xml:space="preserve">BY THIS BOND </w:t>
      </w:r>
      <w:r w:rsidRPr="00533837">
        <w:rPr>
          <w:rFonts w:ascii="Times New Roman" w:eastAsia="Times New Roman" w:hAnsi="Times New Roman" w:cs="Times New Roman"/>
          <w:i/>
          <w:kern w:val="0"/>
          <w:sz w:val="24"/>
          <w:szCs w:val="24"/>
          <w:lang w:val="en-US"/>
          <w14:ligatures w14:val="none"/>
        </w:rPr>
        <w:t>[name of Bidder]</w:t>
      </w:r>
      <w:r w:rsidRPr="00533837">
        <w:rPr>
          <w:rFonts w:ascii="Times New Roman" w:eastAsia="Times New Roman" w:hAnsi="Times New Roman" w:cs="Times New Roman"/>
          <w:kern w:val="0"/>
          <w:sz w:val="24"/>
          <w:szCs w:val="24"/>
          <w:lang w:val="en-US"/>
          <w14:ligatures w14:val="none"/>
        </w:rPr>
        <w:t xml:space="preserve"> as Principal (hereinafter called “the Principal”), and </w:t>
      </w:r>
      <w:r w:rsidRPr="00533837">
        <w:rPr>
          <w:rFonts w:ascii="Times New Roman" w:eastAsia="Times New Roman" w:hAnsi="Times New Roman" w:cs="Times New Roman"/>
          <w:i/>
          <w:kern w:val="0"/>
          <w:sz w:val="24"/>
          <w:szCs w:val="24"/>
          <w:lang w:val="en-US"/>
          <w14:ligatures w14:val="none"/>
        </w:rPr>
        <w:t xml:space="preserve">[name, and address of </w:t>
      </w:r>
      <w:r w:rsidR="00436B17">
        <w:rPr>
          <w:rFonts w:ascii="Times New Roman" w:eastAsia="Times New Roman" w:hAnsi="Times New Roman" w:cs="Times New Roman"/>
          <w:i/>
          <w:kern w:val="0"/>
          <w:sz w:val="24"/>
          <w:szCs w:val="24"/>
          <w:lang w:val="en-US"/>
          <w14:ligatures w14:val="none"/>
        </w:rPr>
        <w:t>Insurance Company</w:t>
      </w:r>
      <w:r w:rsidRPr="00533837">
        <w:rPr>
          <w:rFonts w:ascii="Times New Roman" w:eastAsia="Times New Roman" w:hAnsi="Times New Roman" w:cs="Times New Roman"/>
          <w:i/>
          <w:kern w:val="0"/>
          <w:sz w:val="24"/>
          <w:szCs w:val="24"/>
          <w:lang w:val="en-US"/>
          <w14:ligatures w14:val="none"/>
        </w:rPr>
        <w:t>],</w:t>
      </w:r>
      <w:r w:rsidRPr="00533837">
        <w:rPr>
          <w:rFonts w:ascii="Times New Roman" w:eastAsia="Times New Roman" w:hAnsi="Times New Roman" w:cs="Times New Roman"/>
          <w:kern w:val="0"/>
          <w:sz w:val="24"/>
          <w:szCs w:val="24"/>
          <w:lang w:val="en-US"/>
          <w14:ligatures w14:val="none"/>
        </w:rPr>
        <w:t xml:space="preserve"> </w:t>
      </w:r>
      <w:r w:rsidRPr="00436B17">
        <w:rPr>
          <w:rFonts w:ascii="Times New Roman" w:eastAsia="Times New Roman" w:hAnsi="Times New Roman" w:cs="Times New Roman"/>
          <w:kern w:val="0"/>
          <w:sz w:val="24"/>
          <w:szCs w:val="24"/>
          <w:lang w:val="en-US"/>
          <w14:ligatures w14:val="none"/>
        </w:rPr>
        <w:t xml:space="preserve">authorized to transact business in </w:t>
      </w:r>
      <w:r w:rsidR="00436B17" w:rsidRPr="00436B17">
        <w:rPr>
          <w:rFonts w:ascii="Times New Roman" w:eastAsia="Times New Roman" w:hAnsi="Times New Roman" w:cs="Times New Roman"/>
          <w:kern w:val="0"/>
          <w:sz w:val="24"/>
          <w:szCs w:val="24"/>
          <w:lang w:val="en-US"/>
          <w14:ligatures w14:val="none"/>
        </w:rPr>
        <w:t>Uganda</w:t>
      </w:r>
      <w:r w:rsidRPr="00533837">
        <w:rPr>
          <w:rFonts w:ascii="Times New Roman" w:eastAsia="Times New Roman" w:hAnsi="Times New Roman" w:cs="Times New Roman"/>
          <w:kern w:val="0"/>
          <w:sz w:val="24"/>
          <w:szCs w:val="24"/>
          <w:lang w:val="en-US"/>
          <w14:ligatures w14:val="none"/>
        </w:rPr>
        <w:t xml:space="preserve"> as Surety (hereinafter called “the Surety”), are held and firmly bound unto </w:t>
      </w:r>
      <w:r w:rsidRPr="00533837">
        <w:rPr>
          <w:rFonts w:ascii="Times New Roman" w:eastAsia="Times New Roman" w:hAnsi="Times New Roman" w:cs="Times New Roman"/>
          <w:i/>
          <w:kern w:val="0"/>
          <w:sz w:val="24"/>
          <w:szCs w:val="24"/>
          <w:lang w:val="en-US"/>
          <w14:ligatures w14:val="none"/>
        </w:rPr>
        <w:t xml:space="preserve">[name of </w:t>
      </w:r>
      <w:r w:rsidR="00436B17">
        <w:rPr>
          <w:rFonts w:ascii="Times New Roman" w:eastAsia="Times New Roman" w:hAnsi="Times New Roman" w:cs="Times New Roman"/>
          <w:i/>
          <w:kern w:val="0"/>
          <w:sz w:val="24"/>
          <w:szCs w:val="24"/>
          <w:lang w:val="en-US"/>
          <w14:ligatures w14:val="none"/>
        </w:rPr>
        <w:t>Procuring and Disposing Entity</w:t>
      </w:r>
      <w:r w:rsidRPr="00533837">
        <w:rPr>
          <w:rFonts w:ascii="Times New Roman" w:eastAsia="Times New Roman" w:hAnsi="Times New Roman" w:cs="Times New Roman"/>
          <w:i/>
          <w:kern w:val="0"/>
          <w:sz w:val="24"/>
          <w:szCs w:val="24"/>
          <w:lang w:val="en-US"/>
          <w14:ligatures w14:val="none"/>
        </w:rPr>
        <w:t>]</w:t>
      </w:r>
      <w:r w:rsidRPr="00533837">
        <w:rPr>
          <w:rFonts w:ascii="Times New Roman" w:eastAsia="Times New Roman" w:hAnsi="Times New Roman" w:cs="Times New Roman"/>
          <w:kern w:val="0"/>
          <w:sz w:val="24"/>
          <w:szCs w:val="24"/>
          <w:lang w:val="en-US"/>
          <w14:ligatures w14:val="none"/>
        </w:rPr>
        <w:t xml:space="preserve"> as Obligee (hereinafter called “the </w:t>
      </w:r>
      <w:r w:rsidR="00436B17">
        <w:rPr>
          <w:rFonts w:ascii="Times New Roman" w:eastAsia="Times New Roman" w:hAnsi="Times New Roman" w:cs="Times New Roman"/>
          <w:kern w:val="0"/>
          <w:sz w:val="24"/>
          <w:szCs w:val="24"/>
          <w:lang w:val="en-US"/>
          <w14:ligatures w14:val="none"/>
        </w:rPr>
        <w:t>Entity</w:t>
      </w:r>
      <w:r w:rsidRPr="00533837">
        <w:rPr>
          <w:rFonts w:ascii="Times New Roman" w:eastAsia="Times New Roman" w:hAnsi="Times New Roman" w:cs="Times New Roman"/>
          <w:kern w:val="0"/>
          <w:sz w:val="24"/>
          <w:szCs w:val="24"/>
          <w:lang w:val="en-US"/>
          <w14:ligatures w14:val="none"/>
        </w:rPr>
        <w:t xml:space="preserve">”) in the sum of </w:t>
      </w:r>
      <w:r w:rsidRPr="00533837">
        <w:rPr>
          <w:rFonts w:ascii="Times New Roman" w:eastAsia="Times New Roman" w:hAnsi="Times New Roman" w:cs="Times New Roman"/>
          <w:i/>
          <w:kern w:val="0"/>
          <w:sz w:val="24"/>
          <w:szCs w:val="24"/>
          <w:lang w:val="en-US"/>
          <w14:ligatures w14:val="none"/>
        </w:rPr>
        <w:t>[amount of Bond]</w:t>
      </w:r>
      <w:r w:rsidRPr="00533837">
        <w:rPr>
          <w:rFonts w:ascii="Times New Roman" w:eastAsia="Times New Roman" w:hAnsi="Times New Roman" w:cs="Times New Roman"/>
          <w:kern w:val="0"/>
          <w:sz w:val="24"/>
          <w:szCs w:val="24"/>
          <w:vertAlign w:val="superscript"/>
          <w:lang w:val="en-US"/>
          <w14:ligatures w14:val="none"/>
        </w:rPr>
        <w:footnoteReference w:id="1"/>
      </w:r>
      <w:r w:rsidRPr="00533837">
        <w:rPr>
          <w:rFonts w:ascii="Times New Roman" w:eastAsia="Times New Roman" w:hAnsi="Times New Roman" w:cs="Times New Roman"/>
          <w:kern w:val="0"/>
          <w:sz w:val="24"/>
          <w:szCs w:val="24"/>
          <w:lang w:val="en-US"/>
          <w14:ligatures w14:val="none"/>
        </w:rPr>
        <w:t xml:space="preserve"> </w:t>
      </w:r>
      <w:r w:rsidRPr="00533837">
        <w:rPr>
          <w:rFonts w:ascii="Times New Roman" w:eastAsia="Times New Roman" w:hAnsi="Times New Roman" w:cs="Times New Roman"/>
          <w:i/>
          <w:kern w:val="0"/>
          <w:sz w:val="24"/>
          <w:szCs w:val="24"/>
          <w:lang w:val="en-US"/>
          <w14:ligatures w14:val="none"/>
        </w:rPr>
        <w:t>[amount in words]</w:t>
      </w:r>
      <w:r w:rsidRPr="00533837">
        <w:rPr>
          <w:rFonts w:ascii="Times New Roman" w:eastAsia="Times New Roman" w:hAnsi="Times New Roman" w:cs="Times New Roman"/>
          <w:kern w:val="0"/>
          <w:sz w:val="24"/>
          <w:szCs w:val="24"/>
          <w:lang w:val="en-US"/>
          <w14:ligatures w14:val="none"/>
        </w:rPr>
        <w:t>, for the payment of which sum, well and truly to be made, we, the said Principal and Surety, bind ourselves, our successors and assigns, jointly and severally, firmly by these presents.</w:t>
      </w:r>
    </w:p>
    <w:p w14:paraId="0A505734" w14:textId="77777777" w:rsidR="00533837" w:rsidRPr="00533837" w:rsidRDefault="00533837" w:rsidP="00533837">
      <w:pPr>
        <w:spacing w:after="200" w:line="240" w:lineRule="auto"/>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 xml:space="preserve">WHEREAS the Principal has submitted or will submit a written Bid to the Purchaser dated the ___ day of ______, 20__, for the </w:t>
      </w:r>
      <w:r w:rsidRPr="00533837">
        <w:rPr>
          <w:rFonts w:ascii="Times New Roman" w:eastAsia="Times New Roman" w:hAnsi="Times New Roman" w:cs="Times New Roman"/>
          <w:i/>
          <w:kern w:val="0"/>
          <w:sz w:val="24"/>
          <w:szCs w:val="24"/>
          <w:lang w:val="en-US"/>
          <w14:ligatures w14:val="none"/>
        </w:rPr>
        <w:t>[</w:t>
      </w:r>
      <w:r w:rsidR="00436B17">
        <w:rPr>
          <w:rFonts w:ascii="Times New Roman" w:eastAsia="Times New Roman" w:hAnsi="Times New Roman" w:cs="Times New Roman"/>
          <w:i/>
          <w:kern w:val="0"/>
          <w:sz w:val="24"/>
          <w:szCs w:val="24"/>
          <w:lang w:val="en-US"/>
          <w14:ligatures w14:val="none"/>
        </w:rPr>
        <w:t>subject of procurement</w:t>
      </w:r>
      <w:r w:rsidRPr="00533837">
        <w:rPr>
          <w:rFonts w:ascii="Times New Roman" w:eastAsia="Times New Roman" w:hAnsi="Times New Roman" w:cs="Times New Roman"/>
          <w:i/>
          <w:kern w:val="0"/>
          <w:sz w:val="24"/>
          <w:szCs w:val="24"/>
          <w:lang w:val="en-US"/>
          <w14:ligatures w14:val="none"/>
        </w:rPr>
        <w:t>]</w:t>
      </w:r>
      <w:r w:rsidRPr="00533837">
        <w:rPr>
          <w:rFonts w:ascii="Times New Roman" w:eastAsia="Times New Roman" w:hAnsi="Times New Roman" w:cs="Times New Roman"/>
          <w:kern w:val="0"/>
          <w:sz w:val="24"/>
          <w:szCs w:val="24"/>
          <w:lang w:val="en-US"/>
          <w14:ligatures w14:val="none"/>
        </w:rPr>
        <w:t xml:space="preserve"> (hereinafter called the “Bid”).</w:t>
      </w:r>
    </w:p>
    <w:p w14:paraId="472E0A15" w14:textId="77777777" w:rsidR="00533837" w:rsidRPr="00533837" w:rsidRDefault="00533837" w:rsidP="00533837">
      <w:pPr>
        <w:spacing w:after="200" w:line="240" w:lineRule="auto"/>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NOW, THEREFORE, THE CONDITION OF THIS OBLIGATION is such that if the Principal:</w:t>
      </w:r>
    </w:p>
    <w:p w14:paraId="4C459734" w14:textId="77777777" w:rsidR="00533837" w:rsidRPr="00533837" w:rsidRDefault="00533837" w:rsidP="00533837">
      <w:pPr>
        <w:numPr>
          <w:ilvl w:val="0"/>
          <w:numId w:val="1"/>
        </w:numPr>
        <w:tabs>
          <w:tab w:val="num" w:pos="1440"/>
        </w:tabs>
        <w:spacing w:after="200" w:line="240" w:lineRule="auto"/>
        <w:ind w:hanging="720"/>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 xml:space="preserve">withdraws its Bid prior to the Bid validity </w:t>
      </w:r>
      <w:r w:rsidRPr="00533837">
        <w:rPr>
          <w:rFonts w:ascii="Times New Roman" w:eastAsia="Arial Unicode MS" w:hAnsi="Times New Roman" w:cs="Times New Roman Bold"/>
          <w:noProof/>
          <w:kern w:val="0"/>
          <w:sz w:val="24"/>
          <w:szCs w:val="24"/>
          <w:lang w:val="en-US"/>
          <w14:ligatures w14:val="none"/>
        </w:rPr>
        <w:t xml:space="preserve">expiry date </w:t>
      </w:r>
      <w:r w:rsidRPr="00533837">
        <w:rPr>
          <w:rFonts w:ascii="Times New Roman" w:eastAsia="Arial Unicode MS" w:hAnsi="Times New Roman" w:cs="Times New Roman"/>
          <w:noProof/>
          <w:kern w:val="0"/>
          <w:sz w:val="24"/>
          <w:szCs w:val="24"/>
          <w:lang w:val="en-US"/>
          <w14:ligatures w14:val="none"/>
        </w:rPr>
        <w:t xml:space="preserve">set forth </w:t>
      </w:r>
      <w:r w:rsidRPr="00533837">
        <w:rPr>
          <w:rFonts w:ascii="Times New Roman" w:eastAsia="Times New Roman" w:hAnsi="Times New Roman" w:cs="Times New Roman"/>
          <w:color w:val="000000"/>
          <w:kern w:val="0"/>
          <w:sz w:val="24"/>
          <w:szCs w:val="24"/>
          <w:lang w:val="en-US"/>
          <w14:ligatures w14:val="none"/>
        </w:rPr>
        <w:t>in the Principal’s Letter of Bid, or any extended date provided by the Principal</w:t>
      </w:r>
      <w:r w:rsidRPr="00533837">
        <w:rPr>
          <w:rFonts w:ascii="Times New Roman" w:eastAsia="Times New Roman" w:hAnsi="Times New Roman" w:cs="Times New Roman"/>
          <w:kern w:val="0"/>
          <w:sz w:val="24"/>
          <w:szCs w:val="24"/>
          <w:lang w:val="en-US"/>
          <w14:ligatures w14:val="none"/>
        </w:rPr>
        <w:t>; or</w:t>
      </w:r>
    </w:p>
    <w:p w14:paraId="24C67BFC" w14:textId="77777777" w:rsidR="00436B17" w:rsidRDefault="00533837" w:rsidP="00533837">
      <w:pPr>
        <w:numPr>
          <w:ilvl w:val="0"/>
          <w:numId w:val="1"/>
        </w:numPr>
        <w:tabs>
          <w:tab w:val="num" w:pos="1440"/>
        </w:tabs>
        <w:spacing w:after="200" w:line="240" w:lineRule="auto"/>
        <w:ind w:hanging="720"/>
        <w:jc w:val="both"/>
        <w:rPr>
          <w:rFonts w:ascii="Times New Roman" w:eastAsia="Times New Roman" w:hAnsi="Times New Roman" w:cs="Times New Roman"/>
          <w:kern w:val="0"/>
          <w:sz w:val="24"/>
          <w:szCs w:val="24"/>
          <w:lang w:val="en-US"/>
          <w14:ligatures w14:val="none"/>
        </w:rPr>
      </w:pPr>
      <w:bookmarkStart w:id="2" w:name="_Hlk45814604"/>
      <w:r w:rsidRPr="00533837">
        <w:rPr>
          <w:rFonts w:ascii="Times New Roman" w:eastAsia="Times New Roman" w:hAnsi="Times New Roman" w:cs="Times New Roman"/>
          <w:kern w:val="0"/>
          <w:sz w:val="24"/>
          <w:szCs w:val="24"/>
          <w:lang w:val="en-US"/>
          <w14:ligatures w14:val="none"/>
        </w:rPr>
        <w:t xml:space="preserve">having been notified of the acceptance of its Bid by the </w:t>
      </w:r>
      <w:r w:rsidR="00436B17">
        <w:rPr>
          <w:rFonts w:ascii="Times New Roman" w:eastAsia="Times New Roman" w:hAnsi="Times New Roman" w:cs="Times New Roman"/>
          <w:kern w:val="0"/>
          <w:sz w:val="24"/>
          <w:szCs w:val="24"/>
          <w:lang w:val="en-US"/>
          <w14:ligatures w14:val="none"/>
        </w:rPr>
        <w:t xml:space="preserve">Entity </w:t>
      </w:r>
      <w:r w:rsidRPr="00533837">
        <w:rPr>
          <w:rFonts w:ascii="Times New Roman" w:eastAsia="Times New Roman" w:hAnsi="Times New Roman" w:cs="Times New Roman"/>
          <w:color w:val="000000"/>
          <w:kern w:val="0"/>
          <w:sz w:val="24"/>
          <w:szCs w:val="24"/>
          <w:lang w:val="en-US"/>
          <w14:ligatures w14:val="none"/>
        </w:rPr>
        <w:t>prior to the expiry date of the Bid validity</w:t>
      </w:r>
      <w:r w:rsidRPr="00533837" w:rsidDel="0078645A">
        <w:rPr>
          <w:rFonts w:ascii="Times New Roman" w:eastAsia="Times New Roman" w:hAnsi="Times New Roman" w:cs="Times New Roman"/>
          <w:kern w:val="0"/>
          <w:sz w:val="24"/>
          <w:szCs w:val="24"/>
          <w:lang w:val="en-US"/>
          <w14:ligatures w14:val="none"/>
        </w:rPr>
        <w:t xml:space="preserve"> </w:t>
      </w:r>
      <w:r w:rsidRPr="00533837">
        <w:rPr>
          <w:rFonts w:ascii="Times New Roman" w:eastAsia="Times New Roman" w:hAnsi="Times New Roman" w:cs="Times New Roman"/>
          <w:kern w:val="0"/>
          <w:sz w:val="24"/>
          <w:szCs w:val="24"/>
          <w:lang w:val="en-US"/>
          <w14:ligatures w14:val="none"/>
        </w:rPr>
        <w:t xml:space="preserve">or any extension thereto provided by the Applicant has failed to: </w:t>
      </w:r>
      <w:bookmarkEnd w:id="2"/>
    </w:p>
    <w:p w14:paraId="6D8F4112" w14:textId="77777777" w:rsidR="00436B17" w:rsidRPr="00436B17" w:rsidRDefault="00533837" w:rsidP="00436B17">
      <w:pPr>
        <w:pStyle w:val="ListParagraph"/>
        <w:numPr>
          <w:ilvl w:val="0"/>
          <w:numId w:val="2"/>
        </w:numPr>
        <w:tabs>
          <w:tab w:val="num" w:pos="1440"/>
        </w:tabs>
        <w:spacing w:after="200" w:line="240" w:lineRule="auto"/>
        <w:jc w:val="both"/>
        <w:rPr>
          <w:rFonts w:ascii="Times New Roman" w:eastAsia="Times New Roman" w:hAnsi="Times New Roman" w:cs="Times New Roman"/>
          <w:kern w:val="0"/>
          <w:sz w:val="24"/>
          <w:szCs w:val="24"/>
          <w:lang w:val="en-US"/>
          <w14:ligatures w14:val="none"/>
        </w:rPr>
      </w:pPr>
      <w:r w:rsidRPr="00436B17">
        <w:rPr>
          <w:rFonts w:ascii="Times New Roman" w:eastAsia="Times New Roman" w:hAnsi="Times New Roman" w:cs="Times New Roman"/>
          <w:kern w:val="0"/>
          <w:sz w:val="24"/>
          <w:szCs w:val="24"/>
          <w:lang w:val="en-US"/>
          <w14:ligatures w14:val="none"/>
        </w:rPr>
        <w:t xml:space="preserve">execute the Contract </w:t>
      </w:r>
      <w:r w:rsidR="00436B17" w:rsidRPr="00436B17">
        <w:rPr>
          <w:rFonts w:ascii="Times New Roman" w:eastAsia="Times New Roman" w:hAnsi="Times New Roman" w:cs="Times New Roman"/>
          <w:kern w:val="0"/>
          <w:sz w:val="24"/>
          <w:szCs w:val="24"/>
          <w:lang w:val="en-US"/>
          <w14:ligatures w14:val="none"/>
        </w:rPr>
        <w:t>A</w:t>
      </w:r>
      <w:r w:rsidRPr="00436B17">
        <w:rPr>
          <w:rFonts w:ascii="Times New Roman" w:eastAsia="Times New Roman" w:hAnsi="Times New Roman" w:cs="Times New Roman"/>
          <w:kern w:val="0"/>
          <w:sz w:val="24"/>
          <w:szCs w:val="24"/>
          <w:lang w:val="en-US"/>
          <w14:ligatures w14:val="none"/>
        </w:rPr>
        <w:t xml:space="preserve">greement; or </w:t>
      </w:r>
    </w:p>
    <w:p w14:paraId="2BC0372B" w14:textId="77777777" w:rsidR="00533837" w:rsidRPr="00436B17" w:rsidRDefault="00533837" w:rsidP="00436B17">
      <w:pPr>
        <w:pStyle w:val="ListParagraph"/>
        <w:numPr>
          <w:ilvl w:val="0"/>
          <w:numId w:val="2"/>
        </w:numPr>
        <w:tabs>
          <w:tab w:val="num" w:pos="1440"/>
        </w:tabs>
        <w:spacing w:after="200" w:line="240" w:lineRule="auto"/>
        <w:jc w:val="both"/>
        <w:rPr>
          <w:rFonts w:ascii="Times New Roman" w:eastAsia="Times New Roman" w:hAnsi="Times New Roman" w:cs="Times New Roman"/>
          <w:kern w:val="0"/>
          <w:sz w:val="24"/>
          <w:szCs w:val="24"/>
          <w:lang w:val="en-US"/>
          <w14:ligatures w14:val="none"/>
        </w:rPr>
      </w:pPr>
      <w:r w:rsidRPr="00436B17">
        <w:rPr>
          <w:rFonts w:ascii="Times New Roman" w:eastAsia="Times New Roman" w:hAnsi="Times New Roman" w:cs="Times New Roman"/>
          <w:kern w:val="0"/>
          <w:sz w:val="24"/>
          <w:szCs w:val="24"/>
          <w:lang w:val="en-US"/>
          <w14:ligatures w14:val="none"/>
        </w:rPr>
        <w:t xml:space="preserve">furnish the Performance Security, in accordance with the Instructions to Bidders (“ITB”) of the </w:t>
      </w:r>
      <w:r w:rsidR="00436B17">
        <w:rPr>
          <w:rFonts w:ascii="Times New Roman" w:eastAsia="Times New Roman" w:hAnsi="Times New Roman" w:cs="Times New Roman"/>
          <w:kern w:val="0"/>
          <w:sz w:val="24"/>
          <w:szCs w:val="24"/>
          <w:lang w:val="en-US"/>
          <w14:ligatures w14:val="none"/>
        </w:rPr>
        <w:t>Entity</w:t>
      </w:r>
      <w:r w:rsidRPr="00436B17">
        <w:rPr>
          <w:rFonts w:ascii="Times New Roman" w:eastAsia="Times New Roman" w:hAnsi="Times New Roman" w:cs="Times New Roman"/>
          <w:kern w:val="0"/>
          <w:sz w:val="24"/>
          <w:szCs w:val="24"/>
          <w:lang w:val="en-US"/>
          <w14:ligatures w14:val="none"/>
        </w:rPr>
        <w:t xml:space="preserve">’s bidding document. </w:t>
      </w:r>
    </w:p>
    <w:p w14:paraId="08112831" w14:textId="77777777" w:rsidR="00533837" w:rsidRPr="00533837" w:rsidRDefault="00533837" w:rsidP="00533837">
      <w:pPr>
        <w:spacing w:after="200" w:line="240" w:lineRule="auto"/>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 xml:space="preserve">then the Surety undertakes to immediately pay to the </w:t>
      </w:r>
      <w:r w:rsidR="00436B17">
        <w:rPr>
          <w:rFonts w:ascii="Times New Roman" w:eastAsia="Times New Roman" w:hAnsi="Times New Roman" w:cs="Times New Roman"/>
          <w:kern w:val="0"/>
          <w:sz w:val="24"/>
          <w:szCs w:val="24"/>
          <w:lang w:val="en-US"/>
          <w14:ligatures w14:val="none"/>
        </w:rPr>
        <w:t>Entity t</w:t>
      </w:r>
      <w:r w:rsidRPr="00533837">
        <w:rPr>
          <w:rFonts w:ascii="Times New Roman" w:eastAsia="Times New Roman" w:hAnsi="Times New Roman" w:cs="Times New Roman"/>
          <w:kern w:val="0"/>
          <w:sz w:val="24"/>
          <w:szCs w:val="24"/>
          <w:lang w:val="en-US"/>
          <w14:ligatures w14:val="none"/>
        </w:rPr>
        <w:t xml:space="preserve">he above amount upon receipt of the </w:t>
      </w:r>
      <w:r w:rsidR="00436B17">
        <w:rPr>
          <w:rFonts w:ascii="Times New Roman" w:eastAsia="Times New Roman" w:hAnsi="Times New Roman" w:cs="Times New Roman"/>
          <w:kern w:val="0"/>
          <w:sz w:val="24"/>
          <w:szCs w:val="24"/>
          <w:lang w:val="en-US"/>
          <w14:ligatures w14:val="none"/>
        </w:rPr>
        <w:t>Entity</w:t>
      </w:r>
      <w:r w:rsidRPr="00533837">
        <w:rPr>
          <w:rFonts w:ascii="Times New Roman" w:eastAsia="Times New Roman" w:hAnsi="Times New Roman" w:cs="Times New Roman"/>
          <w:kern w:val="0"/>
          <w:sz w:val="24"/>
          <w:szCs w:val="24"/>
          <w:lang w:val="en-US"/>
          <w14:ligatures w14:val="none"/>
        </w:rPr>
        <w:t xml:space="preserve">’s first written demand, without the </w:t>
      </w:r>
      <w:r w:rsidR="00436B17">
        <w:rPr>
          <w:rFonts w:ascii="Times New Roman" w:eastAsia="Times New Roman" w:hAnsi="Times New Roman" w:cs="Times New Roman"/>
          <w:kern w:val="0"/>
          <w:sz w:val="24"/>
          <w:szCs w:val="24"/>
          <w:lang w:val="en-US"/>
          <w14:ligatures w14:val="none"/>
        </w:rPr>
        <w:t xml:space="preserve">Entity </w:t>
      </w:r>
      <w:r w:rsidRPr="00533837">
        <w:rPr>
          <w:rFonts w:ascii="Times New Roman" w:eastAsia="Times New Roman" w:hAnsi="Times New Roman" w:cs="Times New Roman"/>
          <w:kern w:val="0"/>
          <w:sz w:val="24"/>
          <w:szCs w:val="24"/>
          <w:lang w:val="en-US"/>
          <w14:ligatures w14:val="none"/>
        </w:rPr>
        <w:t xml:space="preserve">having to substantiate its demand, provided that in its demand the </w:t>
      </w:r>
      <w:r w:rsidR="002D33C5">
        <w:rPr>
          <w:rFonts w:ascii="Times New Roman" w:eastAsia="Times New Roman" w:hAnsi="Times New Roman" w:cs="Times New Roman"/>
          <w:kern w:val="0"/>
          <w:sz w:val="24"/>
          <w:szCs w:val="24"/>
          <w:lang w:val="en-US"/>
          <w14:ligatures w14:val="none"/>
        </w:rPr>
        <w:t>Entity</w:t>
      </w:r>
      <w:r w:rsidRPr="00533837">
        <w:rPr>
          <w:rFonts w:ascii="Times New Roman" w:eastAsia="Times New Roman" w:hAnsi="Times New Roman" w:cs="Times New Roman"/>
          <w:kern w:val="0"/>
          <w:sz w:val="24"/>
          <w:szCs w:val="24"/>
          <w:lang w:val="en-US"/>
          <w14:ligatures w14:val="none"/>
        </w:rPr>
        <w:t xml:space="preserve"> shall state that the demand arises from the occurrence of any of the above events, specifying which event(s) has occurred. </w:t>
      </w:r>
    </w:p>
    <w:p w14:paraId="153FA2CA" w14:textId="77777777" w:rsidR="00533837" w:rsidRPr="00533837" w:rsidRDefault="00533837" w:rsidP="00533837">
      <w:pPr>
        <w:spacing w:after="200" w:line="240" w:lineRule="auto"/>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 xml:space="preserve">The Surety hereby agrees that its obligation will remain in full force and effect up to </w:t>
      </w:r>
      <w:r w:rsidR="002D33C5">
        <w:rPr>
          <w:rFonts w:ascii="Times New Roman" w:eastAsia="Times New Roman" w:hAnsi="Times New Roman" w:cs="Times New Roman"/>
          <w:kern w:val="0"/>
          <w:sz w:val="24"/>
          <w:szCs w:val="24"/>
          <w:lang w:val="en-US"/>
          <w14:ligatures w14:val="none"/>
        </w:rPr>
        <w:t>………………………</w:t>
      </w:r>
      <w:r w:rsidRPr="00533837">
        <w:rPr>
          <w:rFonts w:ascii="Times New Roman" w:eastAsia="Times New Roman" w:hAnsi="Times New Roman" w:cs="Times New Roman"/>
          <w:kern w:val="0"/>
          <w:sz w:val="24"/>
          <w:szCs w:val="24"/>
          <w:lang w:val="en-US"/>
          <w14:ligatures w14:val="none"/>
        </w:rPr>
        <w:t xml:space="preserve"> set forth in the Principal’s Letter of Bid or any extension thereto provided by the Principal. </w:t>
      </w:r>
    </w:p>
    <w:p w14:paraId="4554E1B2" w14:textId="77777777" w:rsidR="00533837" w:rsidRPr="00533837" w:rsidRDefault="00533837" w:rsidP="00533837">
      <w:pPr>
        <w:spacing w:after="200" w:line="240" w:lineRule="auto"/>
        <w:jc w:val="both"/>
        <w:rPr>
          <w:rFonts w:ascii="Times New Roman" w:eastAsia="Times New Roman" w:hAnsi="Times New Roman" w:cs="Times New Roman"/>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IN TESTIMONY WHEREOF, the Principal and the Surety have caused these presents to be executed in their respective names this ____ day of ____________ 20__.</w:t>
      </w:r>
    </w:p>
    <w:p w14:paraId="646339FC" w14:textId="77777777" w:rsidR="00533837" w:rsidRPr="002D33C5" w:rsidRDefault="00533837" w:rsidP="00533837">
      <w:pPr>
        <w:spacing w:after="200" w:line="240" w:lineRule="auto"/>
        <w:rPr>
          <w:rFonts w:ascii="Times New Roman" w:eastAsia="Times New Roman" w:hAnsi="Times New Roman" w:cs="Times New Roman"/>
          <w:b/>
          <w:kern w:val="0"/>
          <w:sz w:val="24"/>
          <w:szCs w:val="24"/>
          <w:lang w:val="en-US"/>
          <w14:ligatures w14:val="none"/>
        </w:rPr>
      </w:pPr>
      <w:r w:rsidRPr="00533837">
        <w:rPr>
          <w:rFonts w:ascii="Times New Roman" w:eastAsia="Times New Roman" w:hAnsi="Times New Roman" w:cs="Times New Roman"/>
          <w:kern w:val="0"/>
          <w:sz w:val="24"/>
          <w:szCs w:val="24"/>
          <w:lang w:val="en-US"/>
          <w14:ligatures w14:val="none"/>
        </w:rPr>
        <w:t>Principal: _______________________</w:t>
      </w:r>
      <w:r w:rsidRPr="00533837">
        <w:rPr>
          <w:rFonts w:ascii="Times New Roman" w:eastAsia="Times New Roman" w:hAnsi="Times New Roman" w:cs="Times New Roman"/>
          <w:kern w:val="0"/>
          <w:sz w:val="24"/>
          <w:szCs w:val="24"/>
          <w:lang w:val="en-US"/>
          <w14:ligatures w14:val="none"/>
        </w:rPr>
        <w:tab/>
        <w:t>Surety: _____________________________</w:t>
      </w:r>
      <w:r w:rsidRPr="00533837">
        <w:rPr>
          <w:rFonts w:ascii="Times New Roman" w:eastAsia="Times New Roman" w:hAnsi="Times New Roman" w:cs="Times New Roman"/>
          <w:kern w:val="0"/>
          <w:sz w:val="24"/>
          <w:szCs w:val="24"/>
          <w:lang w:val="en-US"/>
          <w14:ligatures w14:val="none"/>
        </w:rPr>
        <w:br/>
      </w:r>
      <w:r w:rsidRPr="00533837">
        <w:rPr>
          <w:rFonts w:ascii="Times New Roman" w:eastAsia="Times New Roman" w:hAnsi="Times New Roman" w:cs="Times New Roman"/>
          <w:kern w:val="0"/>
          <w:sz w:val="24"/>
          <w:szCs w:val="24"/>
          <w:lang w:val="en-US"/>
          <w14:ligatures w14:val="none"/>
        </w:rPr>
        <w:tab/>
      </w:r>
      <w:r w:rsidRPr="002D33C5">
        <w:rPr>
          <w:rFonts w:ascii="Times New Roman" w:eastAsia="Times New Roman" w:hAnsi="Times New Roman" w:cs="Times New Roman"/>
          <w:kern w:val="0"/>
          <w:szCs w:val="24"/>
          <w:lang w:val="en-US"/>
          <w14:ligatures w14:val="none"/>
        </w:rPr>
        <w:t>Corporate Seal</w:t>
      </w:r>
      <w:r w:rsidR="002D33C5" w:rsidRPr="002D33C5">
        <w:rPr>
          <w:rFonts w:ascii="Times New Roman" w:eastAsia="Times New Roman" w:hAnsi="Times New Roman" w:cs="Times New Roman"/>
          <w:kern w:val="0"/>
          <w:szCs w:val="24"/>
          <w:lang w:val="en-US"/>
          <w14:ligatures w14:val="none"/>
        </w:rPr>
        <w:t>/ Stamp</w:t>
      </w:r>
      <w:r w:rsidRPr="002D33C5">
        <w:rPr>
          <w:rFonts w:ascii="Times New Roman" w:eastAsia="Times New Roman" w:hAnsi="Times New Roman" w:cs="Times New Roman"/>
          <w:kern w:val="0"/>
          <w:szCs w:val="24"/>
          <w:lang w:val="en-US"/>
          <w14:ligatures w14:val="none"/>
        </w:rPr>
        <w:t xml:space="preserve"> (where appropriate)</w:t>
      </w:r>
      <w:r w:rsidR="002D33C5" w:rsidRPr="002D33C5">
        <w:rPr>
          <w:rFonts w:ascii="Times New Roman" w:eastAsia="Times New Roman" w:hAnsi="Times New Roman" w:cs="Times New Roman"/>
          <w:kern w:val="0"/>
          <w:szCs w:val="24"/>
          <w:lang w:val="en-US"/>
          <w14:ligatures w14:val="none"/>
        </w:rPr>
        <w:tab/>
        <w:t>Corporate Seal/ Stamp (where appropriate)</w:t>
      </w:r>
    </w:p>
    <w:p w14:paraId="4DB46DF6" w14:textId="77777777" w:rsidR="00B07BA1" w:rsidRDefault="00533837" w:rsidP="002D33C5">
      <w:pPr>
        <w:tabs>
          <w:tab w:val="left" w:pos="4320"/>
        </w:tabs>
        <w:spacing w:after="0" w:line="240" w:lineRule="auto"/>
      </w:pPr>
      <w:r w:rsidRPr="00533837">
        <w:rPr>
          <w:rFonts w:ascii="Times New Roman" w:eastAsia="Times New Roman" w:hAnsi="Times New Roman" w:cs="Times New Roman"/>
          <w:kern w:val="0"/>
          <w:sz w:val="24"/>
          <w:szCs w:val="24"/>
          <w:lang w:val="en-US"/>
          <w14:ligatures w14:val="none"/>
        </w:rPr>
        <w:t>_______________________________</w:t>
      </w:r>
      <w:r w:rsidRPr="00533837">
        <w:rPr>
          <w:rFonts w:ascii="Times New Roman" w:eastAsia="Times New Roman" w:hAnsi="Times New Roman" w:cs="Times New Roman"/>
          <w:kern w:val="0"/>
          <w:sz w:val="24"/>
          <w:szCs w:val="24"/>
          <w:lang w:val="en-US"/>
          <w14:ligatures w14:val="none"/>
        </w:rPr>
        <w:tab/>
        <w:t>____________________________________</w:t>
      </w:r>
      <w:r w:rsidRPr="00533837">
        <w:rPr>
          <w:rFonts w:ascii="Times New Roman" w:eastAsia="Times New Roman" w:hAnsi="Times New Roman" w:cs="Times New Roman"/>
          <w:kern w:val="0"/>
          <w:sz w:val="24"/>
          <w:szCs w:val="24"/>
          <w:lang w:val="en-US"/>
          <w14:ligatures w14:val="none"/>
        </w:rPr>
        <w:br/>
      </w:r>
      <w:r w:rsidRPr="00533837">
        <w:rPr>
          <w:rFonts w:ascii="Times New Roman" w:eastAsia="Times New Roman" w:hAnsi="Times New Roman" w:cs="Times New Roman"/>
          <w:i/>
          <w:kern w:val="0"/>
          <w:sz w:val="24"/>
          <w:szCs w:val="24"/>
          <w:lang w:val="en-US"/>
          <w14:ligatures w14:val="none"/>
        </w:rPr>
        <w:t>(Signature)</w:t>
      </w:r>
      <w:r w:rsidRPr="00533837">
        <w:rPr>
          <w:rFonts w:ascii="Times New Roman" w:eastAsia="Times New Roman" w:hAnsi="Times New Roman" w:cs="Times New Roman"/>
          <w:i/>
          <w:kern w:val="0"/>
          <w:sz w:val="24"/>
          <w:szCs w:val="24"/>
          <w:lang w:val="en-US"/>
          <w14:ligatures w14:val="none"/>
        </w:rPr>
        <w:tab/>
        <w:t>(Signature)</w:t>
      </w:r>
      <w:r w:rsidRPr="00533837">
        <w:rPr>
          <w:rFonts w:ascii="Times New Roman" w:eastAsia="Times New Roman" w:hAnsi="Times New Roman" w:cs="Times New Roman"/>
          <w:i/>
          <w:kern w:val="0"/>
          <w:sz w:val="24"/>
          <w:szCs w:val="24"/>
          <w:lang w:val="en-US"/>
          <w14:ligatures w14:val="none"/>
        </w:rPr>
        <w:br/>
        <w:t>(Printed name and title)</w:t>
      </w:r>
      <w:r w:rsidRPr="00533837">
        <w:rPr>
          <w:rFonts w:ascii="Times New Roman" w:eastAsia="Times New Roman" w:hAnsi="Times New Roman" w:cs="Times New Roman"/>
          <w:i/>
          <w:kern w:val="0"/>
          <w:sz w:val="24"/>
          <w:szCs w:val="24"/>
          <w:lang w:val="en-US"/>
          <w14:ligatures w14:val="none"/>
        </w:rPr>
        <w:tab/>
        <w:t>(Printed name and title)</w:t>
      </w:r>
    </w:p>
    <w:sectPr w:rsidR="00B07BA1">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FDCE" w14:textId="77777777" w:rsidR="00B807E5" w:rsidRDefault="00B807E5" w:rsidP="00533837">
      <w:pPr>
        <w:spacing w:after="0" w:line="240" w:lineRule="auto"/>
      </w:pPr>
      <w:r>
        <w:separator/>
      </w:r>
    </w:p>
  </w:endnote>
  <w:endnote w:type="continuationSeparator" w:id="0">
    <w:p w14:paraId="0973B195" w14:textId="77777777" w:rsidR="00B807E5" w:rsidRDefault="00B807E5" w:rsidP="0053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0CB9" w14:textId="77777777" w:rsidR="00B807E5" w:rsidRDefault="00B807E5" w:rsidP="00533837">
      <w:pPr>
        <w:spacing w:after="0" w:line="240" w:lineRule="auto"/>
      </w:pPr>
      <w:r>
        <w:separator/>
      </w:r>
    </w:p>
  </w:footnote>
  <w:footnote w:type="continuationSeparator" w:id="0">
    <w:p w14:paraId="43AF7406" w14:textId="77777777" w:rsidR="00B807E5" w:rsidRDefault="00B807E5" w:rsidP="00533837">
      <w:pPr>
        <w:spacing w:after="0" w:line="240" w:lineRule="auto"/>
      </w:pPr>
      <w:r>
        <w:continuationSeparator/>
      </w:r>
    </w:p>
  </w:footnote>
  <w:footnote w:id="1">
    <w:p w14:paraId="54DCE910" w14:textId="77777777" w:rsidR="00533837" w:rsidRDefault="00533837" w:rsidP="00533837">
      <w:pPr>
        <w:pStyle w:val="FootnoteText"/>
      </w:pPr>
      <w:r>
        <w:rPr>
          <w:rStyle w:val="FootnoteReference"/>
        </w:rPr>
        <w:footnoteRef/>
      </w:r>
      <w:r>
        <w:t xml:space="preserve"> </w:t>
      </w:r>
      <w:r>
        <w:tab/>
        <w:t xml:space="preserve">The amount of the Bond shall be denominated in the currency </w:t>
      </w:r>
      <w:r w:rsidR="002D33C5">
        <w:rPr>
          <w:lang w:val="en-US"/>
        </w:rPr>
        <w:t>indicated in the bidding document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5044" w14:textId="77777777" w:rsidR="00655279" w:rsidRDefault="00B807E5">
    <w:pPr>
      <w:pStyle w:val="Header"/>
    </w:pPr>
    <w:r>
      <w:rPr>
        <w:noProof/>
      </w:rPr>
      <w:pict w14:anchorId="02E3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317844" o:spid="_x0000_s2050" type="#_x0000_t136" style="position:absolute;margin-left:0;margin-top:0;width:397.65pt;height:238.6pt;rotation:315;z-index:-251655168;mso-position-horizontal:center;mso-position-horizontal-relative:margin;mso-position-vertical:center;mso-position-vertical-relative:margin" o:allowincell="f" fillcolor="#a5a5a5 [2092]"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66AD" w14:textId="7F8A19B0" w:rsidR="00E56194" w:rsidRPr="00E56194" w:rsidRDefault="00E56194">
    <w:pPr>
      <w:pStyle w:val="Header"/>
      <w:rPr>
        <w:rFonts w:ascii="Times New Roman" w:eastAsia="Times New Roman" w:hAnsi="Times New Roman" w:cs="Times New Roman"/>
        <w:b/>
        <w:bCs/>
        <w:i/>
        <w:iCs/>
        <w:kern w:val="0"/>
        <w:lang w:val="en-US" w:eastAsia="en-GB"/>
        <w14:ligatures w14:val="none"/>
      </w:rPr>
    </w:pPr>
    <w:r w:rsidRPr="00E56194">
      <w:rPr>
        <w:rFonts w:ascii="Times New Roman" w:eastAsia="Times New Roman" w:hAnsi="Times New Roman" w:cs="Times New Roman"/>
        <w:b/>
        <w:bCs/>
        <w:i/>
        <w:iCs/>
        <w:kern w:val="0"/>
        <w:lang w:val="en-US" w:eastAsia="en-GB"/>
        <w14:ligatures w14:val="none"/>
      </w:rPr>
      <w:t xml:space="preserve">APPENDIX 1 </w:t>
    </w:r>
  </w:p>
  <w:p w14:paraId="28490678" w14:textId="07F2C73F" w:rsidR="00436B17" w:rsidRDefault="00B807E5">
    <w:pPr>
      <w:pStyle w:val="Header"/>
    </w:pPr>
    <w:r>
      <w:rPr>
        <w:noProof/>
      </w:rPr>
      <w:pict w14:anchorId="739FD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317845" o:spid="_x0000_s2051" type="#_x0000_t136" style="position:absolute;margin-left:0;margin-top:0;width:397.65pt;height:238.6pt;rotation:315;z-index:-251653120;mso-position-horizontal:center;mso-position-horizontal-relative:margin;mso-position-vertical:center;mso-position-vertical-relative:margin" o:allowincell="f" fillcolor="#a5a5a5 [2092]" stroked="f">
          <v:fill opacity=".5"/>
          <v:textpath style="font-family:&quot;Calibri&quot;;font-size:1pt" string="DRAFT "/>
          <w10:wrap anchorx="margin" anchory="margin"/>
        </v:shape>
      </w:pict>
    </w:r>
    <w:r w:rsidR="00436B17">
      <w:rPr>
        <w:rFonts w:ascii="Times New Roman" w:eastAsia="Times New Roman" w:hAnsi="Times New Roman" w:cs="Times New Roman"/>
        <w:i/>
        <w:iCs/>
        <w:kern w:val="0"/>
        <w:lang w:val="en-US" w:eastAsia="en-GB"/>
        <w14:ligatures w14:val="none"/>
      </w:rPr>
      <w:t xml:space="preserve">(The bid bond </w:t>
    </w:r>
    <w:r w:rsidR="00436B17" w:rsidRPr="00F06257">
      <w:rPr>
        <w:rFonts w:ascii="Times New Roman" w:eastAsia="Times New Roman" w:hAnsi="Times New Roman" w:cs="Times New Roman"/>
        <w:i/>
        <w:iCs/>
        <w:kern w:val="0"/>
        <w:lang w:val="en-US" w:eastAsia="en-GB"/>
        <w14:ligatures w14:val="none"/>
      </w:rPr>
      <w:t xml:space="preserve">should be on the letterhead of the issuing </w:t>
    </w:r>
    <w:r w:rsidR="00436B17">
      <w:rPr>
        <w:rFonts w:ascii="Times New Roman" w:eastAsia="Times New Roman" w:hAnsi="Times New Roman" w:cs="Times New Roman"/>
        <w:i/>
        <w:iCs/>
        <w:kern w:val="0"/>
        <w:lang w:val="en-US" w:eastAsia="en-GB"/>
        <w14:ligatures w14:val="none"/>
      </w:rPr>
      <w:t>Insurance Company regulated by the Insurance Regulatory Authority of Uganda</w:t>
    </w:r>
    <w:r w:rsidR="00436B17" w:rsidRPr="00F06257">
      <w:rPr>
        <w:rFonts w:ascii="Times New Roman" w:eastAsia="Times New Roman" w:hAnsi="Times New Roman" w:cs="Times New Roman"/>
        <w:i/>
        <w:iCs/>
        <w:kern w:val="0"/>
        <w:lang w:val="en-US" w:eastAsia="en-GB"/>
        <w14:ligatures w14:val="none"/>
      </w:rPr>
      <w:t xml:space="preserve"> and should be signed by a person with the proper authority to sign the Bid </w:t>
    </w:r>
    <w:r w:rsidR="00436B17">
      <w:rPr>
        <w:rFonts w:ascii="Times New Roman" w:eastAsia="Times New Roman" w:hAnsi="Times New Roman" w:cs="Times New Roman"/>
        <w:i/>
        <w:iCs/>
        <w:kern w:val="0"/>
        <w:lang w:val="en-US" w:eastAsia="en-GB"/>
        <w14:ligatures w14:val="none"/>
      </w:rPr>
      <w:t xml:space="preserve">bond. </w:t>
    </w:r>
    <w:r w:rsidR="00436B17" w:rsidRPr="00436B17">
      <w:rPr>
        <w:rFonts w:ascii="Times New Roman" w:eastAsia="Times New Roman" w:hAnsi="Times New Roman" w:cs="Times New Roman"/>
        <w:i/>
        <w:iCs/>
        <w:kern w:val="0"/>
        <w:szCs w:val="24"/>
        <w:lang w:val="en-US"/>
        <w14:ligatures w14:val="none"/>
      </w:rPr>
      <w:t>The Surety shall fill in this Bid Bond Form in accordance with the instructions indicated</w:t>
    </w:r>
    <w:r w:rsidR="00436B17">
      <w:rPr>
        <w:rFonts w:ascii="Times New Roman" w:eastAsia="Times New Roman" w:hAnsi="Times New Roman" w:cs="Times New Roman"/>
        <w:i/>
        <w:iCs/>
        <w:kern w:val="0"/>
        <w:szCs w:val="24"/>
        <w:lang w:val="en-US"/>
        <w14:ligatures w14:val="non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6D69" w14:textId="77777777" w:rsidR="00655279" w:rsidRDefault="00B807E5">
    <w:pPr>
      <w:pStyle w:val="Header"/>
    </w:pPr>
    <w:r>
      <w:rPr>
        <w:noProof/>
      </w:rPr>
      <w:pict w14:anchorId="55AC7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317843" o:spid="_x0000_s2049" type="#_x0000_t136" style="position:absolute;margin-left:0;margin-top:0;width:397.65pt;height:238.6pt;rotation:315;z-index:-251657216;mso-position-horizontal:center;mso-position-horizontal-relative:margin;mso-position-vertical:center;mso-position-vertical-relative:margin" o:allowincell="f" fillcolor="#a5a5a5 [2092]"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CB2"/>
    <w:multiLevelType w:val="hybridMultilevel"/>
    <w:tmpl w:val="4022DF34"/>
    <w:lvl w:ilvl="0" w:tplc="D9B6DBC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37"/>
    <w:rsid w:val="00263565"/>
    <w:rsid w:val="002D33C5"/>
    <w:rsid w:val="00436B17"/>
    <w:rsid w:val="004B69CA"/>
    <w:rsid w:val="00524AEB"/>
    <w:rsid w:val="00533837"/>
    <w:rsid w:val="00655279"/>
    <w:rsid w:val="007136BA"/>
    <w:rsid w:val="00B07BA1"/>
    <w:rsid w:val="00B807E5"/>
    <w:rsid w:val="00BC6200"/>
    <w:rsid w:val="00C328EF"/>
    <w:rsid w:val="00C6750C"/>
    <w:rsid w:val="00E5619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D935B"/>
  <w15:chartTrackingRefBased/>
  <w15:docId w15:val="{9A1DDE82-B47B-4CC6-9262-10F08FA7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3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837"/>
    <w:rPr>
      <w:sz w:val="20"/>
      <w:szCs w:val="20"/>
    </w:rPr>
  </w:style>
  <w:style w:type="character" w:styleId="FootnoteReference">
    <w:name w:val="footnote reference"/>
    <w:basedOn w:val="DefaultParagraphFont"/>
    <w:uiPriority w:val="99"/>
    <w:rsid w:val="00533837"/>
    <w:rPr>
      <w:vertAlign w:val="superscript"/>
    </w:rPr>
  </w:style>
  <w:style w:type="paragraph" w:styleId="Header">
    <w:name w:val="header"/>
    <w:basedOn w:val="Normal"/>
    <w:link w:val="HeaderChar"/>
    <w:uiPriority w:val="99"/>
    <w:unhideWhenUsed/>
    <w:rsid w:val="00436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B17"/>
  </w:style>
  <w:style w:type="paragraph" w:styleId="Footer">
    <w:name w:val="footer"/>
    <w:basedOn w:val="Normal"/>
    <w:link w:val="FooterChar"/>
    <w:uiPriority w:val="99"/>
    <w:unhideWhenUsed/>
    <w:rsid w:val="0043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B17"/>
  </w:style>
  <w:style w:type="paragraph" w:styleId="ListParagraph">
    <w:name w:val="List Paragraph"/>
    <w:basedOn w:val="Normal"/>
    <w:uiPriority w:val="34"/>
    <w:qFormat/>
    <w:rsid w:val="0043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Nakiwala</dc:creator>
  <cp:keywords/>
  <dc:description/>
  <cp:lastModifiedBy>Rebecca Namayanja</cp:lastModifiedBy>
  <cp:revision>2</cp:revision>
  <cp:lastPrinted>2024-06-20T16:00:00Z</cp:lastPrinted>
  <dcterms:created xsi:type="dcterms:W3CDTF">2024-07-30T11:24:00Z</dcterms:created>
  <dcterms:modified xsi:type="dcterms:W3CDTF">2024-07-30T11:24:00Z</dcterms:modified>
</cp:coreProperties>
</file>