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9EAF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5</w:t>
      </w:r>
    </w:p>
    <w:p w14:paraId="16F17239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47B7B598" w14:textId="77777777" w:rsidR="00F627D1" w:rsidRPr="00F627D1" w:rsidRDefault="00F627D1" w:rsidP="00F627D1">
      <w:pPr>
        <w:widowControl w:val="0"/>
        <w:tabs>
          <w:tab w:val="center" w:pos="4153"/>
          <w:tab w:val="right" w:pos="8306"/>
          <w:tab w:val="right" w:pos="9270"/>
          <w:tab w:val="right" w:pos="9781"/>
        </w:tabs>
        <w:suppressAutoHyphens/>
        <w:autoSpaceDE w:val="0"/>
        <w:autoSpaceDN w:val="0"/>
        <w:adjustRightInd w:val="0"/>
        <w:spacing w:after="0" w:line="288" w:lineRule="auto"/>
        <w:ind w:left="4320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Regulation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</w:t>
      </w:r>
      <w:r w:rsidRPr="00F627D1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3(1), 13(3), 15(3), 17(3) 24(2), 53(6), 54(5)</w:t>
      </w:r>
    </w:p>
    <w:p w14:paraId="6DBE6D98" w14:textId="77777777" w:rsidR="00F627D1" w:rsidRPr="00F627D1" w:rsidRDefault="00F627D1" w:rsidP="00F627D1">
      <w:pPr>
        <w:widowControl w:val="0"/>
        <w:tabs>
          <w:tab w:val="center" w:pos="4153"/>
          <w:tab w:val="right" w:pos="8306"/>
          <w:tab w:val="right" w:pos="9270"/>
          <w:tab w:val="right" w:pos="9781"/>
        </w:tabs>
        <w:suppressAutoHyphens/>
        <w:autoSpaceDE w:val="0"/>
        <w:autoSpaceDN w:val="0"/>
        <w:adjustRightInd w:val="0"/>
        <w:spacing w:after="0" w:line="288" w:lineRule="auto"/>
        <w:ind w:left="4320"/>
        <w:jc w:val="center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</w:p>
    <w:p w14:paraId="3D7F5735" w14:textId="77777777" w:rsidR="00F627D1" w:rsidRPr="00F627D1" w:rsidRDefault="00F627D1" w:rsidP="00F627D1">
      <w:pPr>
        <w:widowControl w:val="0"/>
        <w:tabs>
          <w:tab w:val="center" w:pos="4153"/>
          <w:tab w:val="right" w:pos="8306"/>
          <w:tab w:val="right" w:pos="9270"/>
          <w:tab w:val="right" w:pos="9781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PUBLIC PROCUREMENT AND DISPOSAL OF PUBLIC ASSETS ACT, 2003</w:t>
      </w:r>
    </w:p>
    <w:p w14:paraId="594150D0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39C61D1F" w14:textId="77777777" w:rsidR="00F627D1" w:rsidRPr="00F627D1" w:rsidRDefault="00F627D1" w:rsidP="00F627D1">
      <w:pPr>
        <w:widowControl w:val="0"/>
        <w:tabs>
          <w:tab w:val="center" w:pos="4153"/>
          <w:tab w:val="right" w:pos="8306"/>
          <w:tab w:val="right" w:pos="9270"/>
          <w:tab w:val="right" w:pos="9781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UG"/>
        </w:rPr>
        <w:t>REQUEST FOR APPROVAL OF PROCUREMENT</w:t>
      </w:r>
    </w:p>
    <w:p w14:paraId="0057F4C6" w14:textId="77777777" w:rsidR="00F627D1" w:rsidRPr="00F627D1" w:rsidRDefault="00F627D1" w:rsidP="00F627D1">
      <w:pPr>
        <w:widowControl w:val="0"/>
        <w:tabs>
          <w:tab w:val="center" w:pos="4153"/>
          <w:tab w:val="right" w:pos="8306"/>
          <w:tab w:val="right" w:pos="9270"/>
          <w:tab w:val="right" w:pos="9781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val="thick" w:color="000000"/>
          <w:lang w:val="en-US" w:eastAsia="en-UG"/>
        </w:rPr>
      </w:pPr>
    </w:p>
    <w:p w14:paraId="4956007C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UG"/>
        </w:rPr>
        <w:t>PART I: REQUEST BY USER DEPARTMENT FOR APPROVAL OF PROCUREMENT</w:t>
      </w:r>
    </w:p>
    <w:p w14:paraId="035D6381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4"/>
        <w:gridCol w:w="3703"/>
        <w:gridCol w:w="2328"/>
        <w:gridCol w:w="2607"/>
      </w:tblGrid>
      <w:tr w:rsidR="00F627D1" w:rsidRPr="00F627D1" w14:paraId="27C43BE5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EE2F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F627D1" w:rsidRPr="00F627D1" w14:paraId="0093C460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8A39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71DE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Supplies/Works/Non-consultancy services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1E3A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62FA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F627D1" w:rsidRPr="00F627D1" w14:paraId="52740B8B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492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3270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CCC1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C853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2D32006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8803AB4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Category of procurement and budget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4"/>
        <w:gridCol w:w="2988"/>
        <w:gridCol w:w="3490"/>
        <w:gridCol w:w="3986"/>
      </w:tblGrid>
      <w:tr w:rsidR="00F627D1" w:rsidRPr="00F627D1" w14:paraId="6276C81E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F1E4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Recurrent Budget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A440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Development Budget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FECD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Project Code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9FE5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Project Title</w:t>
            </w:r>
          </w:p>
        </w:tc>
      </w:tr>
      <w:tr w:rsidR="00F627D1" w:rsidRPr="00F627D1" w14:paraId="4ED16716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0786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489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A970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3B3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2D6CA57A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C1517A8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Is procurement going to result into multiyear contracting?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3"/>
        <w:gridCol w:w="3568"/>
        <w:gridCol w:w="3317"/>
        <w:gridCol w:w="3560"/>
      </w:tblGrid>
      <w:tr w:rsidR="00F627D1" w:rsidRPr="00F627D1" w14:paraId="5DC69359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55CF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One</w:t>
            </w: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AE82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Two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6F90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Three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C51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Required Resources (UGX Bn) Year Four</w:t>
            </w:r>
          </w:p>
        </w:tc>
      </w:tr>
      <w:tr w:rsidR="00F627D1" w:rsidRPr="00F627D1" w14:paraId="347B2A4D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B8D1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EA9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7354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3A81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741291BA" w14:textId="77777777" w:rsid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B04BFCA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2"/>
        <w:gridCol w:w="10100"/>
      </w:tblGrid>
      <w:tr w:rsidR="00F627D1" w:rsidRPr="00F627D1" w14:paraId="115C72A4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90E6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lastRenderedPageBreak/>
              <w:t>Particulars of Procurement</w:t>
            </w:r>
          </w:p>
        </w:tc>
      </w:tr>
      <w:tr w:rsidR="00F627D1" w:rsidRPr="00F627D1" w14:paraId="434ECC0C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C211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Subject of Procurement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BA66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73E57ABA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BEE7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Procurement Plan Reference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75E3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3881B256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15AD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Location for Delivery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5B19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5A66432D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6894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Date Required</w:t>
            </w:r>
          </w:p>
        </w:tc>
        <w:tc>
          <w:tcPr>
            <w:tcW w:w="3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DFB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FE5BD39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345"/>
        <w:gridCol w:w="1746"/>
        <w:gridCol w:w="1676"/>
        <w:gridCol w:w="1815"/>
        <w:gridCol w:w="2356"/>
      </w:tblGrid>
      <w:tr w:rsidR="00F627D1" w:rsidRPr="00F627D1" w14:paraId="79112C62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0993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Details Relating to the Procurement</w:t>
            </w:r>
          </w:p>
        </w:tc>
      </w:tr>
      <w:tr w:rsidR="00F627D1" w:rsidRPr="00F627D1" w14:paraId="060AB9D4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9F98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Item No. </w:t>
            </w: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497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Description</w:t>
            </w:r>
          </w:p>
          <w:p w14:paraId="14EF1B71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(Attach specifications, terms of reference or scope of works)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7593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Quantity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52BA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Unit of Measure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B0F8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Estimated</w:t>
            </w:r>
          </w:p>
          <w:p w14:paraId="2B2AD643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Unit Cost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9CB6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Market price of the procurement</w:t>
            </w:r>
          </w:p>
        </w:tc>
      </w:tr>
      <w:tr w:rsidR="00F627D1" w:rsidRPr="00F627D1" w14:paraId="70720C1C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A6F8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77B2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CE50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CD6C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7376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5DC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322CA228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866E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1854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3DB6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37E0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4E29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672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7FDF7FDD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A195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D526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151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81D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6841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5A35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5B22B9EA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2E9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CABE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E472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A1FC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1FB4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3075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50912E40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/>
        </w:trPr>
        <w:tc>
          <w:tcPr>
            <w:tcW w:w="41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35CD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4082"/>
              <w:jc w:val="right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  <w:proofErr w:type="gramStart"/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Currency:----</w:t>
            </w:r>
            <w:proofErr w:type="gramEnd"/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_________</w:t>
            </w:r>
          </w:p>
          <w:p w14:paraId="5373D39C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4082"/>
              <w:jc w:val="right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Estimated Total Cost: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F538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CA81CF9" w14:textId="77777777" w:rsid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44E0D79" w14:textId="77777777" w:rsid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11FD855" w14:textId="77777777" w:rsid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06F09A2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86C607D" w14:textId="77777777" w:rsidR="00F627D1" w:rsidRPr="00F627D1" w:rsidRDefault="00F627D1" w:rsidP="00F627D1">
      <w:pPr>
        <w:widowControl w:val="0"/>
        <w:tabs>
          <w:tab w:val="left" w:pos="1160"/>
          <w:tab w:val="left" w:pos="6800"/>
          <w:tab w:val="left" w:pos="734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ind w:left="1134" w:hanging="567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lastRenderedPageBreak/>
        <w:t xml:space="preserve">(1) </w:t>
      </w: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  <w:t xml:space="preserve">Request for Procurement </w:t>
      </w: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  <w:t>(2)</w:t>
      </w: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  <w:t>Confirmation of Request</w:t>
      </w:r>
    </w:p>
    <w:p w14:paraId="40BE61C5" w14:textId="77777777" w:rsidR="00F627D1" w:rsidRPr="00F627D1" w:rsidRDefault="00F627D1" w:rsidP="00F627D1">
      <w:pPr>
        <w:widowControl w:val="0"/>
        <w:tabs>
          <w:tab w:val="left" w:pos="1160"/>
          <w:tab w:val="left" w:pos="6800"/>
          <w:tab w:val="left" w:pos="734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ind w:left="1134" w:hanging="567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(Member of user department)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(Head of user department)</w:t>
      </w:r>
    </w:p>
    <w:p w14:paraId="62B98B8B" w14:textId="77777777" w:rsidR="00F627D1" w:rsidRPr="00F627D1" w:rsidRDefault="00F627D1" w:rsidP="00F627D1">
      <w:pPr>
        <w:widowControl w:val="0"/>
        <w:tabs>
          <w:tab w:val="left" w:pos="1160"/>
          <w:tab w:val="left" w:pos="5640"/>
          <w:tab w:val="left" w:pos="614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32B508E" w14:textId="543D95B9" w:rsidR="00F627D1" w:rsidRPr="00F627D1" w:rsidRDefault="00F627D1" w:rsidP="00F627D1">
      <w:pPr>
        <w:widowControl w:val="0"/>
        <w:tabs>
          <w:tab w:val="left" w:pos="1160"/>
          <w:tab w:val="left" w:pos="6300"/>
          <w:tab w:val="left" w:pos="678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2FBE1122" w14:textId="446668A0" w:rsidR="00F627D1" w:rsidRPr="00F627D1" w:rsidRDefault="00F627D1" w:rsidP="00F627D1">
      <w:pPr>
        <w:widowControl w:val="0"/>
        <w:tabs>
          <w:tab w:val="left" w:pos="1160"/>
          <w:tab w:val="left" w:pos="6300"/>
          <w:tab w:val="left" w:pos="678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29A40C03" w14:textId="59A5B039" w:rsidR="00F627D1" w:rsidRPr="00F627D1" w:rsidRDefault="00F627D1" w:rsidP="00F627D1">
      <w:pPr>
        <w:widowControl w:val="0"/>
        <w:tabs>
          <w:tab w:val="left" w:pos="1160"/>
          <w:tab w:val="left" w:pos="6300"/>
          <w:tab w:val="left" w:pos="678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Title: 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156DA496" w14:textId="27C8ADE0" w:rsidR="00F627D1" w:rsidRPr="00F627D1" w:rsidRDefault="00F627D1" w:rsidP="00F627D1">
      <w:pPr>
        <w:widowControl w:val="0"/>
        <w:tabs>
          <w:tab w:val="left" w:pos="1160"/>
          <w:tab w:val="left" w:pos="6300"/>
          <w:tab w:val="left" w:pos="6780"/>
          <w:tab w:val="right" w:pos="13041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___________________________________</w:t>
      </w:r>
    </w:p>
    <w:p w14:paraId="2A4FCBA3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243E815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Availability of funds to be confirmed prior to approval by Accounting Officer: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1813"/>
        <w:gridCol w:w="3166"/>
        <w:gridCol w:w="2159"/>
        <w:gridCol w:w="332"/>
        <w:gridCol w:w="943"/>
        <w:gridCol w:w="1275"/>
        <w:gridCol w:w="3250"/>
      </w:tblGrid>
      <w:tr w:rsidR="00F627D1" w:rsidRPr="00F627D1" w14:paraId="763CC1D4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4C7E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Vote/head No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2F9A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proofErr w:type="spellStart"/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Programme</w:t>
            </w:r>
            <w:proofErr w:type="spellEnd"/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F8C5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Sub-</w:t>
            </w:r>
            <w:proofErr w:type="spellStart"/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programme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5E87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Item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4D65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Balance remaining</w:t>
            </w:r>
          </w:p>
        </w:tc>
      </w:tr>
      <w:tr w:rsidR="00F627D1" w:rsidRPr="00F627D1" w14:paraId="187534A0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CD51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4BA55419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1B5A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E20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CE7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97F3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467AAE27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/>
        </w:trPr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8E9A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5929" w14:textId="77777777" w:rsid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distribute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701B97CA" w14:textId="6E2709AE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distribute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(3)   Confirmation of Funding and Approval to Procure</w:t>
            </w:r>
          </w:p>
          <w:p w14:paraId="6D9B0529" w14:textId="77777777" w:rsidR="00F627D1" w:rsidRPr="00F627D1" w:rsidRDefault="00F627D1" w:rsidP="00F627D1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397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(Accounting Officer)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DB92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C9D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6E7C3CE0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C6E24C2" w14:textId="63954CE1" w:rsidR="00F627D1" w:rsidRDefault="00F627D1" w:rsidP="00F627D1">
      <w:pPr>
        <w:widowControl w:val="0"/>
        <w:tabs>
          <w:tab w:val="left" w:pos="1020"/>
          <w:tab w:val="right" w:pos="13041"/>
        </w:tabs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 _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                                         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7097C7A1" w14:textId="6BD6D325" w:rsidR="00F627D1" w:rsidRPr="00F627D1" w:rsidRDefault="00F627D1" w:rsidP="00F627D1">
      <w:pPr>
        <w:widowControl w:val="0"/>
        <w:tabs>
          <w:tab w:val="left" w:pos="1020"/>
          <w:tab w:val="right" w:pos="13041"/>
        </w:tabs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Title: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                                                     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09D26C25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88B7645" w14:textId="77777777" w:rsid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1E9EDD35" w14:textId="77777777" w:rsid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AF2F8F0" w14:textId="77777777" w:rsid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E924D5B" w14:textId="77777777" w:rsid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42A1E72" w14:textId="77777777" w:rsid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DB93328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9452310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7C5EE929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lastRenderedPageBreak/>
        <w:t>PART II: REQUEST BY PROCUREMENT AND DISPOSAL UNIT TO CONTRACTS COMMITTEE FOR APPROVAL OF PROCUREMENT METHOD</w:t>
      </w:r>
    </w:p>
    <w:p w14:paraId="6023CD9E" w14:textId="77777777" w:rsidR="00F627D1" w:rsidRPr="00F627D1" w:rsidRDefault="00F627D1" w:rsidP="00F627D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5198"/>
        <w:gridCol w:w="1587"/>
        <w:gridCol w:w="2983"/>
        <w:gridCol w:w="2999"/>
      </w:tblGrid>
      <w:tr w:rsidR="00F627D1" w:rsidRPr="00F627D1" w14:paraId="6FF0807D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0CD3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E01B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Submission by the Procurement </w:t>
            </w:r>
          </w:p>
          <w:p w14:paraId="62EE4366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and Disposal Unit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86DB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Decision of the</w:t>
            </w:r>
          </w:p>
          <w:p w14:paraId="34EE617E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Contracts Committee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E1C3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Conditions/</w:t>
            </w:r>
          </w:p>
          <w:p w14:paraId="13C7B828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Justification for Decision</w:t>
            </w:r>
          </w:p>
        </w:tc>
      </w:tr>
      <w:tr w:rsidR="00F627D1" w:rsidRPr="00F627D1" w14:paraId="501DF665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30D2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DA68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Date of Submission to Contracts Committee: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93D6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3A3A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Date/Reference of Contracts Committee Meeting: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B9D4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7403AFD6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6E9D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1.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426C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Recommended method of procurement and justification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E45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3698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669E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42867967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88EC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2.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9A08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Names of shortlisted provider (s) and justification for selection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E5A5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261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0278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7AE46074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4D05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3.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822B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Bidding document. Persons involved in preparation of proposal document (</w:t>
            </w:r>
            <w:r w:rsidRPr="00F627D1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Names and positions</w:t>
            </w: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A52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BAFD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2C04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2A7937FD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3B8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4.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6769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Names of persons recommended to constitute the Evaluation Committee and the justification (</w:t>
            </w:r>
            <w:r w:rsidRPr="00F627D1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Names and positions</w:t>
            </w: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)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F7EA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C4DE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51F7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3801CA59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B4CA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5.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4E9F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Cost of the bidding document, if any 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0E2B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4A61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655F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F627D1" w:rsidRPr="00F627D1" w14:paraId="1AF8A637" w14:textId="77777777" w:rsidTr="00F6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9432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GB" w:eastAsia="en-UG"/>
              </w:rPr>
              <w:t>6.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102A" w14:textId="77777777" w:rsidR="00F627D1" w:rsidRPr="00F627D1" w:rsidRDefault="00F627D1" w:rsidP="00F627D1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F627D1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Any other information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F878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EBF0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0F95" w14:textId="77777777" w:rsidR="00F627D1" w:rsidRPr="00F627D1" w:rsidRDefault="00F627D1" w:rsidP="00F6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500D52B6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A2AFBF1" w14:textId="77777777" w:rsidR="00F627D1" w:rsidRPr="00F627D1" w:rsidRDefault="00F627D1" w:rsidP="00F627D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outlineLvl w:val="3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  <w:t xml:space="preserve">Documents attached: </w:t>
      </w:r>
    </w:p>
    <w:p w14:paraId="4E100EA3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080" w:hanging="360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Bidding Document</w:t>
      </w:r>
    </w:p>
    <w:p w14:paraId="590E64FF" w14:textId="77777777" w:rsid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2232981F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1845660D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lastRenderedPageBreak/>
        <w:t xml:space="preserve">Declaration by Procurement and Disposal Unit </w:t>
      </w:r>
    </w:p>
    <w:p w14:paraId="3968CB47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The information contained in this form and the attached documents is complete, true and accurate and in accordance with the Public Procurement and Disposal of Public Assets Act, 2003. </w:t>
      </w:r>
    </w:p>
    <w:p w14:paraId="044B325F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0B30EFD" w14:textId="3EA40AFD" w:rsidR="00F627D1" w:rsidRPr="00F627D1" w:rsidRDefault="00F627D1" w:rsidP="00F627D1">
      <w:pPr>
        <w:widowControl w:val="0"/>
        <w:tabs>
          <w:tab w:val="left" w:pos="98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7052BB67" w14:textId="77777777" w:rsidR="00F627D1" w:rsidRPr="00F627D1" w:rsidRDefault="00F627D1" w:rsidP="00F627D1">
      <w:pPr>
        <w:widowControl w:val="0"/>
        <w:tabs>
          <w:tab w:val="left" w:pos="98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52C2630" w14:textId="06FFB96E" w:rsidR="00F627D1" w:rsidRPr="00F627D1" w:rsidRDefault="00F627D1" w:rsidP="00F627D1">
      <w:pPr>
        <w:widowControl w:val="0"/>
        <w:tabs>
          <w:tab w:val="left" w:pos="98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Position: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6436D442" w14:textId="1FE4AF6B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2679C351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Declaration by Contracts Committee</w:t>
      </w:r>
    </w:p>
    <w:p w14:paraId="2846BE03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information contained in this form is a true and accurate record of the decision of the Contracts Committee meeting held on the above date.</w:t>
      </w:r>
    </w:p>
    <w:p w14:paraId="3CF44CC9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33290BE" w14:textId="77777777" w:rsidR="00F627D1" w:rsidRPr="00F627D1" w:rsidRDefault="00F627D1" w:rsidP="00F627D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664DFC0" w14:textId="0DA5C416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56E88D4F" w14:textId="77777777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58A66F7" w14:textId="6D1E0C3E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Chairperson Contracts Committee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199CE02F" w14:textId="77777777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3251255F" w14:textId="77777777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7F87ECF" w14:textId="15C3F3F9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03258978" w14:textId="77777777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1064112F" w14:textId="0E1F5304" w:rsidR="00F627D1" w:rsidRPr="00F627D1" w:rsidRDefault="00F627D1" w:rsidP="00F627D1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Secretary Contracts Committee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F627D1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4FE28346" w14:textId="77777777" w:rsidR="00D465FE" w:rsidRPr="00F627D1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F627D1" w:rsidSect="00F627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D1"/>
    <w:rsid w:val="001E03B4"/>
    <w:rsid w:val="00744FC3"/>
    <w:rsid w:val="00D465FE"/>
    <w:rsid w:val="00F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3D51"/>
  <w15:chartTrackingRefBased/>
  <w15:docId w15:val="{A78F36C9-BBD9-49D9-9FE0-63D85DCF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2024-03-04T09:00:00Z</dcterms:created>
  <dcterms:modified xsi:type="dcterms:W3CDTF">2024-03-04T09:06:00Z</dcterms:modified>
</cp:coreProperties>
</file>