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B47E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FORM 7</w:t>
      </w:r>
    </w:p>
    <w:p w14:paraId="22CE351E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Regulation 31(3)</w:t>
      </w:r>
    </w:p>
    <w:p w14:paraId="5BD89697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F15FEC4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THE PUBLIC PROCUREMENT AND DISPOSAL OF PUBLIC ASSETS ACT, 2003</w:t>
      </w:r>
    </w:p>
    <w:p w14:paraId="29DB6BDD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61C5BBC6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  <w:t>REPORT OF ASSESSMENT AND PRE-QUALIFICATION EVALUATION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 xml:space="preserve"> </w:t>
      </w:r>
    </w:p>
    <w:p w14:paraId="79C1877F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1"/>
        <w:gridCol w:w="3658"/>
        <w:gridCol w:w="2111"/>
        <w:gridCol w:w="2972"/>
      </w:tblGrid>
      <w:tr w:rsidR="00726374" w:rsidRPr="00726374" w14:paraId="6AAD1537" w14:textId="77777777" w:rsidTr="00726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1AE9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Procurement Reference Number</w:t>
            </w:r>
          </w:p>
        </w:tc>
      </w:tr>
      <w:tr w:rsidR="00726374" w:rsidRPr="00726374" w14:paraId="7970D5C6" w14:textId="77777777" w:rsidTr="00726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/>
        </w:trPr>
        <w:tc>
          <w:tcPr>
            <w:tcW w:w="1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BE25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238C7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Supplies/Works/</w:t>
            </w:r>
          </w:p>
          <w:p w14:paraId="3DF911FF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Non-consultancy Services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4261A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Financial Year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66B57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Sequence Number</w:t>
            </w:r>
          </w:p>
        </w:tc>
      </w:tr>
      <w:tr w:rsidR="00726374" w:rsidRPr="00726374" w14:paraId="11429D6F" w14:textId="77777777" w:rsidTr="00726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FFB7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</w:pPr>
          </w:p>
          <w:p w14:paraId="5EF01A2C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EC37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AD8D8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D884C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39E6C4A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FAD18DE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E9FC927" w14:textId="77777777" w:rsidR="00726374" w:rsidRPr="00726374" w:rsidRDefault="00726374" w:rsidP="00726374">
      <w:pPr>
        <w:keepNext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113" w:line="288" w:lineRule="auto"/>
        <w:ind w:left="567" w:hanging="567"/>
        <w:jc w:val="both"/>
        <w:textAlignment w:val="center"/>
        <w:outlineLvl w:val="4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1.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INTRODUCTION</w:t>
      </w:r>
    </w:p>
    <w:p w14:paraId="72F4A219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288" w:lineRule="auto"/>
        <w:ind w:left="1134" w:hanging="567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(1)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PRE-QUALIFICATION FOR SINGLE REQUIREMENTS</w:t>
      </w:r>
    </w:p>
    <w:p w14:paraId="2DFB9D7B" w14:textId="678B7D12" w:rsidR="00726374" w:rsidRPr="00726374" w:rsidRDefault="00726374" w:rsidP="00726374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113" w:line="360" w:lineRule="auto"/>
        <w:ind w:left="1701" w:hanging="567"/>
        <w:jc w:val="distribute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(a) 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The requirement is for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 xml:space="preserve">Subject of </w:t>
      </w:r>
      <w:r w:rsidR="00B817AC"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procurement</w:t>
      </w:r>
      <w:r w:rsidR="00B817AC"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 _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____________________--_________________ </w:t>
      </w:r>
    </w:p>
    <w:p w14:paraId="28D55007" w14:textId="4BF7FDA6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701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(b) 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The procurement method used and approved by the Contracts </w:t>
      </w:r>
      <w:r w:rsidR="00B817AC"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Committee was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open domestic bidding/open international bidding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] with pre-qualification. </w:t>
      </w:r>
    </w:p>
    <w:p w14:paraId="1A6BD5F1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418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5FB3746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(2)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PRE-QUALIFICATION FOR A GROUP OF CONTRACTS</w:t>
      </w:r>
    </w:p>
    <w:p w14:paraId="01843F2B" w14:textId="716E83E9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/>
        <w:textAlignment w:val="center"/>
        <w:rPr>
          <w:rFonts w:ascii="TimesNewRomanPS-BoldItalicMT" w:eastAsiaTheme="minorEastAsia" w:hAnsi="TimesNewRomanPS-BoldItalicMT" w:cs="TimesNewRomanPS-BoldItalicMT"/>
          <w:b/>
          <w:bCs/>
          <w:i/>
          <w:iCs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The pre-qualification is for a group of contracts for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 xml:space="preserve">subject of </w:t>
      </w:r>
      <w:r w:rsidR="00B817AC"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procurement</w:t>
      </w:r>
      <w:r w:rsidR="00B817AC"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 _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____________________</w:t>
      </w:r>
    </w:p>
    <w:p w14:paraId="4977F3B7" w14:textId="77777777" w:rsidR="00726374" w:rsidRPr="00726374" w:rsidRDefault="00726374" w:rsidP="00726374">
      <w:pPr>
        <w:keepNext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88" w:lineRule="auto"/>
        <w:ind w:left="360" w:hanging="360"/>
        <w:jc w:val="both"/>
        <w:textAlignment w:val="center"/>
        <w:outlineLvl w:val="4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19CD9BEF" w14:textId="77777777" w:rsidR="00726374" w:rsidRPr="00726374" w:rsidRDefault="00726374" w:rsidP="00726374">
      <w:pPr>
        <w:keepNext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outlineLvl w:val="4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2.</w:t>
      </w:r>
      <w:r w:rsidRPr="00726374">
        <w:rPr>
          <w:rFonts w:ascii="TimesNewRomanPS-BoldItalicMT" w:eastAsiaTheme="minorEastAsia" w:hAnsi="TimesNewRomanPS-BoldItalicMT" w:cs="TimesNewRomanPS-BoldItalicMT"/>
          <w:b/>
          <w:bCs/>
          <w:i/>
          <w:iCs/>
          <w:color w:val="000000"/>
          <w:kern w:val="0"/>
          <w:lang w:val="en-US" w:eastAsia="en-UG"/>
        </w:rPr>
        <w:tab/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DETAILS OF INVITATION</w:t>
      </w:r>
    </w:p>
    <w:p w14:paraId="7FE3E6B4" w14:textId="798E4D71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(1)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The pre-</w:t>
      </w:r>
      <w:r w:rsidR="00B817AC"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qualification document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 was approved by the Contracts Committee on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date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]_____________.</w:t>
      </w:r>
    </w:p>
    <w:p w14:paraId="65168126" w14:textId="3231ECC3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(2)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The pre-qualification notice was advertised on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date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 in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name of newspaper/</w:t>
      </w:r>
      <w:r w:rsidR="00B817AC"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publication</w:t>
      </w:r>
      <w:r w:rsidR="00B817AC"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 _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_______________________________________________________________________.</w:t>
      </w:r>
    </w:p>
    <w:p w14:paraId="2B656F17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lastRenderedPageBreak/>
        <w:t>(3)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The list of bidders who requested for and were issued with the pre-qualification document was recorded using Form 8 which attached.  </w:t>
      </w:r>
    </w:p>
    <w:p w14:paraId="6D63887D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1E781A06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3.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DETAILS OF BID CLOSING</w:t>
      </w:r>
    </w:p>
    <w:p w14:paraId="008B2057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(1)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Bidding was closed on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date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 ____________________at [time] _____________________at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location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]________________________.</w:t>
      </w:r>
    </w:p>
    <w:p w14:paraId="74645A02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(2)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The receipt of pre-qualification submissions was recorded using Form 11 which is attached. </w:t>
      </w:r>
    </w:p>
    <w:p w14:paraId="48DDE59B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03BE3976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4.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DETAILS OF BID OPENING</w:t>
      </w:r>
    </w:p>
    <w:p w14:paraId="33AF28A7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(1)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A public bid opening was held at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location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]___________________ </w:t>
      </w:r>
      <w:proofErr w:type="gramStart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on  [</w:t>
      </w:r>
      <w:proofErr w:type="gramEnd"/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date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 at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time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]______________________.</w:t>
      </w:r>
    </w:p>
    <w:p w14:paraId="61B75EC4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(2)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The bid opening and attendance was recorded using Form 12 which is attached.</w:t>
      </w:r>
    </w:p>
    <w:p w14:paraId="52BB65B6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7A39CF28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5.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DETAILS OF EVALUATION COMMITTEE</w:t>
      </w:r>
    </w:p>
    <w:p w14:paraId="16CD1BC8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The Evaluation Committee approved by the Contracts Committee </w:t>
      </w:r>
      <w:proofErr w:type="gramStart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on  [</w:t>
      </w:r>
      <w:proofErr w:type="gramEnd"/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date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 comprised:</w:t>
      </w:r>
    </w:p>
    <w:p w14:paraId="55AF9103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Name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</w:t>
      </w:r>
      <w:proofErr w:type="gramStart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_[</w:t>
      </w:r>
      <w:proofErr w:type="gramEnd"/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Designation and Department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]_______________________</w:t>
      </w:r>
    </w:p>
    <w:p w14:paraId="4B5AF343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Name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</w:t>
      </w:r>
      <w:proofErr w:type="gramStart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_[</w:t>
      </w:r>
      <w:proofErr w:type="gramEnd"/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Designation and Department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]_______________________</w:t>
      </w:r>
    </w:p>
    <w:p w14:paraId="7B331CA4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Name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</w:t>
      </w:r>
      <w:proofErr w:type="gramStart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_[</w:t>
      </w:r>
      <w:proofErr w:type="gramEnd"/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Designation and Department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]_______________________</w:t>
      </w:r>
    </w:p>
    <w:p w14:paraId="72DEAE78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Name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</w:t>
      </w:r>
      <w:proofErr w:type="gramStart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_[</w:t>
      </w:r>
      <w:proofErr w:type="gramEnd"/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Designation and Department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]_______________________</w:t>
      </w:r>
    </w:p>
    <w:p w14:paraId="63D82B33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76FE3C3C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6.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DETAILS OF EVALUATION</w:t>
      </w:r>
    </w:p>
    <w:p w14:paraId="1259BB8B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(1)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All pre-qualification submissions received were evaluated against the criteria stated in the pre-qualification document/notice. </w:t>
      </w:r>
    </w:p>
    <w:p w14:paraId="177C6CC9" w14:textId="32833AA9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[Give a brief narrative on the result of the evaluation and detailed justification with reasons why any pre-qualification submissions were declared </w:t>
      </w:r>
      <w:r w:rsidR="00B817AC"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non-responsive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.]</w:t>
      </w:r>
    </w:p>
    <w:p w14:paraId="1B6611B8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5C28A40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(2)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On the basis of the pre-qualification criteria stated, _________________[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number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 providers are pre-qualified and ________________________[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number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] are not pre-qualified. </w:t>
      </w:r>
    </w:p>
    <w:p w14:paraId="033E7AE4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0EFD34CE" w14:textId="0FF7217B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 xml:space="preserve">Refer to the attached table, which </w:t>
      </w:r>
      <w:r w:rsidR="00B817AC"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summarizes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 xml:space="preserve"> the evaluation. </w:t>
      </w:r>
    </w:p>
    <w:p w14:paraId="22DF6A41" w14:textId="77777777" w:rsid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6F8BBFDC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0D90408D" w14:textId="77777777" w:rsidR="00B817AC" w:rsidRPr="00726374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6FFBF88E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lastRenderedPageBreak/>
        <w:t>(3)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Recommendation</w:t>
      </w:r>
    </w:p>
    <w:p w14:paraId="307B6196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134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85B9708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1701" w:hanging="567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(a)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Pre-qualification for single requirements</w:t>
      </w:r>
    </w:p>
    <w:p w14:paraId="3CBDB1B9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70" w:line="360" w:lineRule="auto"/>
        <w:ind w:left="1701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It is recommended that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number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]__________________________ providers be invited to bid, as listed below:</w:t>
      </w:r>
    </w:p>
    <w:p w14:paraId="5457D94D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70" w:line="360" w:lineRule="auto"/>
        <w:ind w:left="2268" w:hanging="567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1.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……………………………………………….</w:t>
      </w:r>
    </w:p>
    <w:p w14:paraId="493849AC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268" w:hanging="567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2.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……………………………………………….</w:t>
      </w:r>
    </w:p>
    <w:p w14:paraId="0F6F1824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268" w:hanging="567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3FDC996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1701" w:hanging="567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(b)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>Pre-qualification for a group of contracts</w:t>
      </w:r>
    </w:p>
    <w:p w14:paraId="2A2B5549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1701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It is recommended that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number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] providers be retained on file as pre-qualified and used on future shortlists for [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subject of procurement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]. </w:t>
      </w:r>
    </w:p>
    <w:p w14:paraId="5B73AA88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7F621B83" w14:textId="77777777" w:rsidR="00726374" w:rsidRPr="00726374" w:rsidRDefault="00726374" w:rsidP="00726374">
      <w:pPr>
        <w:keepNext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outlineLvl w:val="4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7.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 xml:space="preserve">DISAGREEMENT BY THE EVALUATION COMMITTEE </w:t>
      </w:r>
    </w:p>
    <w:p w14:paraId="71C6774F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288" w:lineRule="auto"/>
        <w:ind w:left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The Evaluation Committee could not reach a unanimous decision on the pre-</w:t>
      </w:r>
      <w:proofErr w:type="gramStart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qualification  and</w:t>
      </w:r>
      <w:proofErr w:type="gramEnd"/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 this report details the view of the majority of the team. </w:t>
      </w:r>
    </w:p>
    <w:p w14:paraId="65DC0251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GB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GB" w:eastAsia="en-UG"/>
        </w:rPr>
        <w:t xml:space="preserve">[Give details of the issues where the team disagreed, the discussions held, the alternative views and the names of those with alternative views]. </w:t>
      </w:r>
    </w:p>
    <w:p w14:paraId="4451B791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Signed by the Evaluation Committee:</w:t>
      </w:r>
    </w:p>
    <w:p w14:paraId="0DFBFCDC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17204CD4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360" w:lineRule="auto"/>
        <w:jc w:val="distribute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We confirm that this Pre-qualification Report gives a complete and accurate record of the pre-qualification conducted:</w:t>
      </w:r>
    </w:p>
    <w:p w14:paraId="4D3030BD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outlineLvl w:val="6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Name: __________________________ Signature: _________________________ Date: _____________________</w:t>
      </w:r>
    </w:p>
    <w:p w14:paraId="4CCAA6B0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outlineLvl w:val="6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Name: __________________________ Signature: _________________________ Date: _____________________</w:t>
      </w:r>
    </w:p>
    <w:p w14:paraId="15699A96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outlineLvl w:val="6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Name: __________________________ Signature: _________________________ Date: _____________________</w:t>
      </w:r>
    </w:p>
    <w:p w14:paraId="5E70E5AD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2C27FD62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8.</w:t>
      </w: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ab/>
        <w:t xml:space="preserve">DOCUMENTS AVAILABLE FROM THE PROCUREMENT AND DISPOSAL UNIT: </w:t>
      </w:r>
    </w:p>
    <w:p w14:paraId="153062C9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strike/>
          <w:color w:val="000000"/>
          <w:kern w:val="0"/>
          <w:lang w:val="en-US" w:eastAsia="en-UG"/>
        </w:rPr>
      </w:pPr>
    </w:p>
    <w:p w14:paraId="7C4A65C0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Copy of the pre-qualification document. </w:t>
      </w:r>
    </w:p>
    <w:p w14:paraId="4D2E6173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Copy of the pre-qualification notice.</w:t>
      </w:r>
    </w:p>
    <w:p w14:paraId="075D456F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Copy of all pre-qualification submissions. </w:t>
      </w:r>
    </w:p>
    <w:p w14:paraId="203D5FD5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D92442B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 xml:space="preserve">Annexes: </w:t>
      </w:r>
    </w:p>
    <w:p w14:paraId="1F4E2500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Form 8: Record of issue of pre-qualification documents</w:t>
      </w:r>
    </w:p>
    <w:p w14:paraId="13EE42C0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Form 11: Record of bids received</w:t>
      </w:r>
    </w:p>
    <w:p w14:paraId="368379BF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Form 12: Record of bid opening</w:t>
      </w:r>
    </w:p>
    <w:p w14:paraId="6CE25E7D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Summary of pre-qualification evaluation</w:t>
      </w:r>
    </w:p>
    <w:p w14:paraId="434FD3E7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Shortlist of pre-qualified bidders</w:t>
      </w:r>
    </w:p>
    <w:p w14:paraId="39EAE827" w14:textId="77777777" w:rsid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1018D7C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20AC377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C263763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75B461D7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213D77D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729B1FD9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B213FC3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3AA2F82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B112B14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AD565E7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42CFE260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DB3C8E3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F099364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CFD917C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2F568F6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444C56DE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791B1512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2166855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7F1E7AD3" w14:textId="77777777" w:rsidR="00B817AC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708BBFA5" w14:textId="77777777" w:rsidR="00B817AC" w:rsidRPr="00726374" w:rsidRDefault="00B817AC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3D8F690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4C9B4B79" w14:textId="3C441713" w:rsidR="00726374" w:rsidRPr="00726374" w:rsidRDefault="00726374" w:rsidP="00B817AC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lastRenderedPageBreak/>
        <w:t>SUMMARY OF PRE-QUALIFICATION EVALUATION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9"/>
        <w:gridCol w:w="4473"/>
        <w:gridCol w:w="2663"/>
        <w:gridCol w:w="2317"/>
      </w:tblGrid>
      <w:tr w:rsidR="00726374" w:rsidRPr="00726374" w14:paraId="5168855B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B444F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726374" w:rsidRPr="00726374" w14:paraId="2A39B127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/>
        </w:trPr>
        <w:tc>
          <w:tcPr>
            <w:tcW w:w="1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0DB3C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6B35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Supplies/Works/Non-consultancy Services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A4FF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 xml:space="preserve"> Financial Sear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B530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Sequence Number</w:t>
            </w:r>
          </w:p>
        </w:tc>
      </w:tr>
      <w:tr w:rsidR="00726374" w:rsidRPr="00726374" w14:paraId="1BA40E84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1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0049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</w:p>
          <w:p w14:paraId="056D9F34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14796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3114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B6E3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0BE3BF8D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6"/>
        <w:gridCol w:w="9996"/>
      </w:tblGrid>
      <w:tr w:rsidR="00726374" w:rsidRPr="00726374" w14:paraId="658B537B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5"/>
        </w:trPr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83A65" w14:textId="77777777" w:rsidR="00726374" w:rsidRPr="00726374" w:rsidRDefault="00726374" w:rsidP="0072637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 xml:space="preserve">Subject of Pre-qualification 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1B0A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E23F5FE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4"/>
        <w:gridCol w:w="1159"/>
        <w:gridCol w:w="1162"/>
        <w:gridCol w:w="1158"/>
        <w:gridCol w:w="1161"/>
        <w:gridCol w:w="1158"/>
        <w:gridCol w:w="1158"/>
      </w:tblGrid>
      <w:tr w:rsidR="00726374" w:rsidRPr="00726374" w14:paraId="29F71D78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/>
        </w:trPr>
        <w:tc>
          <w:tcPr>
            <w:tcW w:w="2500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CC3D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Company Name</w:t>
            </w:r>
          </w:p>
        </w:tc>
        <w:tc>
          <w:tcPr>
            <w:tcW w:w="416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83E7E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1</w:t>
            </w:r>
          </w:p>
        </w:tc>
        <w:tc>
          <w:tcPr>
            <w:tcW w:w="417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224B1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2</w:t>
            </w:r>
          </w:p>
        </w:tc>
        <w:tc>
          <w:tcPr>
            <w:tcW w:w="416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667A0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3</w:t>
            </w:r>
          </w:p>
        </w:tc>
        <w:tc>
          <w:tcPr>
            <w:tcW w:w="417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2505A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4</w:t>
            </w:r>
          </w:p>
        </w:tc>
        <w:tc>
          <w:tcPr>
            <w:tcW w:w="416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3D66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5</w:t>
            </w:r>
          </w:p>
        </w:tc>
        <w:tc>
          <w:tcPr>
            <w:tcW w:w="416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4E70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6</w:t>
            </w:r>
          </w:p>
        </w:tc>
      </w:tr>
      <w:tr w:rsidR="00726374" w:rsidRPr="00726374" w14:paraId="609DBFCE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244F6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 xml:space="preserve">Pre-qualification </w:t>
            </w:r>
            <w:proofErr w:type="gramStart"/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Criteria</w:t>
            </w:r>
            <w:r w:rsidRPr="00726374">
              <w:rPr>
                <w:rFonts w:ascii="TimesNewRomanPS-ItalicMT" w:eastAsiaTheme="minorEastAsia" w:hAnsi="TimesNewRomanPS-ItalicMT" w:cs="TimesNewRomanPS-ItalicMT"/>
                <w:i/>
                <w:iCs/>
                <w:color w:val="000000"/>
                <w:kern w:val="0"/>
                <w:lang w:val="en-US" w:eastAsia="en-UG"/>
              </w:rPr>
              <w:t>{</w:t>
            </w:r>
            <w:proofErr w:type="gramEnd"/>
            <w:r w:rsidRPr="00726374">
              <w:rPr>
                <w:rFonts w:ascii="TimesNewRomanPS-ItalicMT" w:eastAsiaTheme="minorEastAsia" w:hAnsi="TimesNewRomanPS-ItalicMT" w:cs="TimesNewRomanPS-ItalicMT"/>
                <w:i/>
                <w:iCs/>
                <w:color w:val="000000"/>
                <w:kern w:val="0"/>
                <w:lang w:val="en-US" w:eastAsia="en-UG"/>
              </w:rPr>
              <w:t>List all criteria in accordance with the pre-qualification document or notice. Criteria shown are examples only}.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C45F8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50234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246D5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06DD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80994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44812" w14:textId="77777777" w:rsidR="00726374" w:rsidRPr="00726374" w:rsidRDefault="00726374" w:rsidP="0072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726374" w:rsidRPr="00726374" w14:paraId="0D4C11D3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41B3A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Experience/performance on similar contracts in the country/region/internationally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54E4C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9855D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E0CC2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C75B8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0ECD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AB28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</w:tr>
      <w:tr w:rsidR="00726374" w:rsidRPr="00726374" w14:paraId="7CA95DCD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7B88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Equipment and manufacturing/construction facilities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3ECDE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2E008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97583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DFDEE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570C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3B0E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</w:tr>
      <w:tr w:rsidR="00726374" w:rsidRPr="00726374" w14:paraId="3CB5B3C0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079E3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Qualifications and experience of personnel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0A90B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1F1F3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C0C7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F99C3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AB744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74FB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</w:tr>
      <w:tr w:rsidR="00726374" w:rsidRPr="00726374" w14:paraId="1D7867CE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9C40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Financial capability to perform the contract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01261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BF86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3892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C0F0F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A7A01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641C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</w:tr>
      <w:tr w:rsidR="00726374" w:rsidRPr="00726374" w14:paraId="2B8CE928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31750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Local facilities or representation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22ADB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08C0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6486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3A0C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E89B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3ABA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</w:tr>
      <w:tr w:rsidR="00726374" w:rsidRPr="00726374" w14:paraId="53C8A732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97979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Available capacity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5FDE8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A9D26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9BEA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2312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32D3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16E7E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Q/NQ</w:t>
            </w:r>
          </w:p>
        </w:tc>
      </w:tr>
      <w:tr w:rsidR="00726374" w:rsidRPr="00726374" w14:paraId="03E401A3" w14:textId="77777777" w:rsidTr="00B81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2500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17AF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Recommendation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6B56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2CF7C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E8AA8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A3B3B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F04FF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Q/NQ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F9E2D" w14:textId="77777777" w:rsidR="00726374" w:rsidRPr="00726374" w:rsidRDefault="00726374" w:rsidP="0072637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72637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Q/NQ</w:t>
            </w:r>
          </w:p>
        </w:tc>
      </w:tr>
    </w:tbl>
    <w:p w14:paraId="5D1F8329" w14:textId="77777777" w:rsidR="00726374" w:rsidRPr="00726374" w:rsidRDefault="00726374" w:rsidP="0072637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1CF79789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617D1BDD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KEY: Q = Qualified    NQ = Not Qualified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 {</w:t>
      </w: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delete that which is not applicable in the table above}</w:t>
      </w:r>
    </w:p>
    <w:p w14:paraId="17A2D6DD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lastRenderedPageBreak/>
        <w:t xml:space="preserve">As a result of this pre-qualification evaluation, _____ companies were declared qualified and _____companies were declared not qualified. </w:t>
      </w:r>
    </w:p>
    <w:p w14:paraId="5D198D23" w14:textId="77777777" w:rsidR="00726374" w:rsidRPr="00726374" w:rsidRDefault="00726374" w:rsidP="0072637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848620A" w14:textId="77777777" w:rsidR="00726374" w:rsidRPr="00726374" w:rsidRDefault="00726374" w:rsidP="00726374">
      <w:pPr>
        <w:widowControl w:val="0"/>
        <w:tabs>
          <w:tab w:val="left" w:pos="1080"/>
          <w:tab w:val="left" w:pos="5960"/>
          <w:tab w:val="left" w:pos="68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Name: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 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Position: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______________________________</w:t>
      </w:r>
    </w:p>
    <w:p w14:paraId="4BE5E9CE" w14:textId="77777777" w:rsidR="00726374" w:rsidRPr="00726374" w:rsidRDefault="00726374" w:rsidP="00726374">
      <w:pPr>
        <w:widowControl w:val="0"/>
        <w:tabs>
          <w:tab w:val="left" w:pos="1080"/>
          <w:tab w:val="left" w:pos="5960"/>
          <w:tab w:val="left" w:pos="68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4E476B50" w14:textId="77777777" w:rsidR="00726374" w:rsidRPr="00726374" w:rsidRDefault="00726374" w:rsidP="00726374">
      <w:pPr>
        <w:widowControl w:val="0"/>
        <w:tabs>
          <w:tab w:val="left" w:pos="1080"/>
          <w:tab w:val="left" w:pos="5960"/>
          <w:tab w:val="left" w:pos="68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Signature: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______________________________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Date: </w:t>
      </w:r>
      <w:r w:rsidRPr="0072637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______________________________</w:t>
      </w:r>
    </w:p>
    <w:p w14:paraId="24ECAFFC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72637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On behalf of the Evaluation Committee</w:t>
      </w:r>
    </w:p>
    <w:p w14:paraId="27281ACF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48993CE2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39C18118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4F824B23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54895A40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34582F9A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3627056E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120828AD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5E0D34E9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3BB3B419" w14:textId="77777777" w:rsidR="00726374" w:rsidRPr="00726374" w:rsidRDefault="00726374" w:rsidP="00726374">
      <w:pPr>
        <w:widowControl w:val="0"/>
        <w:tabs>
          <w:tab w:val="left" w:pos="1080"/>
          <w:tab w:val="left" w:pos="1260"/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GB" w:eastAsia="en-UG"/>
        </w:rPr>
      </w:pPr>
    </w:p>
    <w:p w14:paraId="68DF8148" w14:textId="77777777" w:rsidR="00D465FE" w:rsidRDefault="00D465FE"/>
    <w:sectPr w:rsidR="00D465FE" w:rsidSect="007263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74"/>
    <w:rsid w:val="001E03B4"/>
    <w:rsid w:val="00726374"/>
    <w:rsid w:val="00744FC3"/>
    <w:rsid w:val="00B817AC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87BE6"/>
  <w15:chartTrackingRefBased/>
  <w15:docId w15:val="{F27F13BB-B756-44C6-84EA-4C49B40B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2024-03-04T11:01:00Z</dcterms:created>
  <dcterms:modified xsi:type="dcterms:W3CDTF">2024-03-04T11:24:00Z</dcterms:modified>
</cp:coreProperties>
</file>